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AB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FAB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дополнительного образования </w:t>
      </w:r>
    </w:p>
    <w:p w:rsidR="008B4FAB" w:rsidRDefault="00160A57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8B4F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8B4FAB" w:rsidRDefault="008B4FAB" w:rsidP="008B4F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городского округа Самара</w:t>
      </w:r>
    </w:p>
    <w:p w:rsidR="008B4FAB" w:rsidRDefault="008B4FAB" w:rsidP="008B4FAB">
      <w:pPr>
        <w:spacing w:after="0" w:line="240" w:lineRule="auto"/>
        <w:contextualSpacing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443079, г.Самара, ул. Гагарина, 58 , тел.(факс) 260-83-01</w:t>
      </w:r>
    </w:p>
    <w:p w:rsidR="008B4FAB" w:rsidRPr="00420204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4FAB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tbl>
      <w:tblPr>
        <w:tblpPr w:leftFromText="180" w:rightFromText="180" w:vertAnchor="text" w:horzAnchor="margin" w:tblpY="22"/>
        <w:tblW w:w="9639" w:type="dxa"/>
        <w:tblLayout w:type="fixed"/>
        <w:tblLook w:val="0000"/>
      </w:tblPr>
      <w:tblGrid>
        <w:gridCol w:w="3680"/>
        <w:gridCol w:w="1413"/>
        <w:gridCol w:w="4546"/>
      </w:tblGrid>
      <w:tr w:rsidR="00160A57" w:rsidRPr="00160A57" w:rsidTr="00160A57">
        <w:tc>
          <w:tcPr>
            <w:tcW w:w="3680" w:type="dxa"/>
            <w:shd w:val="clear" w:color="auto" w:fill="FFFFFF"/>
          </w:tcPr>
          <w:p w:rsidR="00160A57" w:rsidRPr="00160A57" w:rsidRDefault="00160A57" w:rsidP="00160A5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>Принят</w:t>
            </w:r>
          </w:p>
          <w:p w:rsidR="00160A57" w:rsidRPr="00160A57" w:rsidRDefault="00160A57" w:rsidP="00160A5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160A57" w:rsidRPr="00160A57" w:rsidRDefault="00160A57" w:rsidP="00160A5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>«____» ______________ 20___ г.</w:t>
            </w:r>
          </w:p>
          <w:p w:rsidR="00160A57" w:rsidRPr="00160A57" w:rsidRDefault="00160A57" w:rsidP="00160A57">
            <w:pPr>
              <w:spacing w:after="0" w:line="360" w:lineRule="auto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160A57">
              <w:rPr>
                <w:rFonts w:ascii="Times New Roman" w:eastAsia="Calibri" w:hAnsi="Times New Roman" w:cs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160A57" w:rsidRPr="00160A57" w:rsidRDefault="00160A57" w:rsidP="00160A57">
            <w:pPr>
              <w:spacing w:after="0" w:line="360" w:lineRule="auto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</w:p>
        </w:tc>
        <w:tc>
          <w:tcPr>
            <w:tcW w:w="4546" w:type="dxa"/>
            <w:shd w:val="clear" w:color="auto" w:fill="FFFFFF"/>
          </w:tcPr>
          <w:p w:rsidR="00160A57" w:rsidRPr="00160A57" w:rsidRDefault="00160A57" w:rsidP="00160A5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>УТВЕРЖДАЮ</w:t>
            </w:r>
          </w:p>
          <w:p w:rsidR="00160A57" w:rsidRPr="00160A57" w:rsidRDefault="00160A57" w:rsidP="00160A5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>Директор МБУ ДО «ДШИ № 17»</w:t>
            </w:r>
          </w:p>
          <w:p w:rsidR="00160A57" w:rsidRPr="00160A57" w:rsidRDefault="00160A57" w:rsidP="00160A5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 xml:space="preserve">    г. о. Самара</w:t>
            </w:r>
          </w:p>
          <w:p w:rsidR="00160A57" w:rsidRPr="00160A57" w:rsidRDefault="00160A57" w:rsidP="00160A5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 xml:space="preserve"> ________________ И.А.Балашова </w:t>
            </w:r>
          </w:p>
          <w:p w:rsidR="00160A57" w:rsidRPr="00160A57" w:rsidRDefault="00160A57" w:rsidP="00160A5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>«____»_______________20____г.</w:t>
            </w:r>
          </w:p>
          <w:p w:rsidR="00160A57" w:rsidRPr="00160A57" w:rsidRDefault="00160A57" w:rsidP="00160A5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>Приказ № _____</w:t>
            </w:r>
          </w:p>
        </w:tc>
      </w:tr>
    </w:tbl>
    <w:p w:rsidR="00160A57" w:rsidRP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160A57" w:rsidRDefault="00160A57" w:rsidP="00160A57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40"/>
          <w:szCs w:val="40"/>
        </w:rPr>
      </w:pPr>
    </w:p>
    <w:p w:rsidR="00160A57" w:rsidRPr="00160A57" w:rsidRDefault="00160A57" w:rsidP="00160A57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60A57" w:rsidRP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0A57">
        <w:rPr>
          <w:rFonts w:ascii="Times New Roman" w:eastAsia="Times New Roman" w:hAnsi="Times New Roman" w:cs="Times New Roman"/>
          <w:b/>
          <w:sz w:val="32"/>
          <w:szCs w:val="32"/>
        </w:rPr>
        <w:t>ДОПОЛНИТЕЛЬНАЯ ОБЩЕРАЗВИВАЮЩАЯ ОБЩЕОБРАЗОВАТЕЛЬНАЯ ПРОГРАММА В ОБЛАСТИ  МУЗЫКАЛЬНОГО ИСКУССТВА</w:t>
      </w:r>
    </w:p>
    <w:p w:rsidR="00160A57" w:rsidRP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 w:rsidRPr="00160A57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СТРУННЫЕ ИНСТРУМЕНТЫ</w:t>
      </w:r>
      <w:r w:rsidRPr="00160A57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160A57" w:rsidRPr="00160A57" w:rsidRDefault="00160A57" w:rsidP="00160A57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60A57" w:rsidRP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0A57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УЧЕБНОГО ПРЕДМЕТА ИСПОЛНИТЕЛЬСКОЙ ПОДГОТОВКИ</w:t>
      </w:r>
    </w:p>
    <w:p w:rsidR="00160A57" w:rsidRPr="00A47896" w:rsidRDefault="00160A57" w:rsidP="00A478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0A57">
        <w:rPr>
          <w:rFonts w:ascii="Times New Roman" w:eastAsia="Times New Roman" w:hAnsi="Times New Roman" w:cs="Times New Roman"/>
          <w:b/>
          <w:sz w:val="32"/>
          <w:szCs w:val="32"/>
        </w:rPr>
        <w:t>«СПЕЦИАЛЬНОСТЬ» ПО ВИДУ ИНСТРУМЕНТА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СКРИПКА</w:t>
      </w:r>
      <w:r w:rsidRPr="00160A57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60A57" w:rsidRP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A47896" w:rsidRPr="00160A57" w:rsidRDefault="00A47896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A57">
        <w:rPr>
          <w:rFonts w:ascii="Times New Roman" w:eastAsia="Times New Roman" w:hAnsi="Times New Roman" w:cs="Times New Roman"/>
          <w:sz w:val="24"/>
          <w:szCs w:val="24"/>
        </w:rPr>
        <w:t>Самара 2016 г.</w:t>
      </w:r>
    </w:p>
    <w:p w:rsidR="00160A57" w:rsidRDefault="00160A57" w:rsidP="006457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49" w:rsidRDefault="008B4FAB" w:rsidP="006457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6457E5" w:rsidRDefault="006457E5" w:rsidP="006457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457E5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учебного предмета,  его место и роль в образовательном процессе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учебного времени, предусмотренный  учебным планом образовательного </w:t>
      </w:r>
    </w:p>
    <w:p w:rsidR="00AF4D49" w:rsidRDefault="008B4FAB">
      <w:pPr>
        <w:pStyle w:val="a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на реализацию учебного предмета</w:t>
      </w:r>
    </w:p>
    <w:p w:rsidR="000C6CF8" w:rsidRPr="000C6CF8" w:rsidRDefault="008B4FAB" w:rsidP="000C6CF8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учебного предмета</w:t>
      </w:r>
    </w:p>
    <w:p w:rsidR="000C6CF8" w:rsidRDefault="000C6CF8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структуры учебного предмета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57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457E5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AF4D49" w:rsidRDefault="008B4FAB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</w:t>
      </w:r>
      <w:r w:rsidR="00C632F9">
        <w:rPr>
          <w:rFonts w:ascii="Times New Roman" w:hAnsi="Times New Roman" w:cs="Times New Roman"/>
          <w:sz w:val="24"/>
          <w:szCs w:val="24"/>
        </w:rPr>
        <w:t>и</w:t>
      </w:r>
    </w:p>
    <w:p w:rsidR="00AF4D49" w:rsidRDefault="008B4FAB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457E5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обучающихся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457E5">
        <w:rPr>
          <w:rFonts w:ascii="Times New Roman" w:hAnsi="Times New Roman" w:cs="Times New Roman"/>
          <w:b/>
          <w:sz w:val="24"/>
          <w:szCs w:val="24"/>
        </w:rPr>
        <w:t>. Формы и методы контроля, система оценок</w:t>
      </w:r>
    </w:p>
    <w:p w:rsidR="00AF4D49" w:rsidRDefault="008B4FAB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AF4D49" w:rsidRDefault="008B4FAB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AF4D49" w:rsidRDefault="00AF4D49">
      <w:pPr>
        <w:pStyle w:val="a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57E5"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:rsidR="00AF4D49" w:rsidRDefault="008B4FAB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</w:p>
    <w:p w:rsidR="00AF4D49" w:rsidRDefault="008B4FAB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организации самостоятельной работы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457E5">
        <w:rPr>
          <w:rFonts w:ascii="Times New Roman" w:hAnsi="Times New Roman" w:cs="Times New Roman"/>
          <w:b/>
          <w:sz w:val="24"/>
          <w:szCs w:val="24"/>
        </w:rPr>
        <w:t>. Списки рекомендуемой нотной и методической литературы</w:t>
      </w:r>
    </w:p>
    <w:p w:rsidR="00AF4D49" w:rsidRDefault="008B4FAB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рекомендуемой нотной литературы</w:t>
      </w:r>
    </w:p>
    <w:p w:rsidR="00AF4D49" w:rsidRDefault="008B4FAB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рекомендуемой методической литературы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AF4D49" w:rsidRDefault="00AF4D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49" w:rsidRPr="00160A57" w:rsidRDefault="008B4FAB" w:rsidP="00160A57">
      <w:pPr>
        <w:pStyle w:val="ac"/>
        <w:numPr>
          <w:ilvl w:val="0"/>
          <w:numId w:val="7"/>
        </w:numPr>
        <w:spacing w:after="0" w:line="360" w:lineRule="auto"/>
        <w:ind w:left="426" w:hanging="437"/>
        <w:rPr>
          <w:rFonts w:ascii="Times New Roman" w:hAnsi="Times New Roman" w:cs="Times New Roman"/>
          <w:b/>
          <w:i/>
          <w:sz w:val="24"/>
          <w:szCs w:val="24"/>
        </w:rPr>
      </w:pPr>
      <w:r w:rsidRPr="00160A57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</w:t>
      </w:r>
      <w:r w:rsidR="00303A2F" w:rsidRPr="00160A5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60A57">
        <w:rPr>
          <w:rFonts w:ascii="Times New Roman" w:hAnsi="Times New Roman" w:cs="Times New Roman"/>
          <w:b/>
          <w:i/>
          <w:sz w:val="24"/>
          <w:szCs w:val="24"/>
        </w:rPr>
        <w:t xml:space="preserve"> его место и </w:t>
      </w:r>
      <w:r w:rsidR="00303A2F" w:rsidRPr="00160A57">
        <w:rPr>
          <w:rFonts w:ascii="Times New Roman" w:hAnsi="Times New Roman" w:cs="Times New Roman"/>
          <w:b/>
          <w:i/>
          <w:sz w:val="24"/>
          <w:szCs w:val="24"/>
        </w:rPr>
        <w:t>роль в образовательном процессе</w:t>
      </w:r>
    </w:p>
    <w:p w:rsidR="00160A57" w:rsidRPr="00160A57" w:rsidRDefault="008B4FAB" w:rsidP="00160A57">
      <w:pPr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A57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«Специальность» по виду инструмента «скрипка», далее - «Специальность» (скрипка) разработана на основе </w:t>
      </w:r>
      <w:r w:rsidR="00160A57" w:rsidRPr="00160A57">
        <w:rPr>
          <w:rFonts w:ascii="Times New Roman" w:eastAsia="Calibri" w:hAnsi="Times New Roman" w:cs="Times New Roman"/>
          <w:sz w:val="24"/>
          <w:szCs w:val="24"/>
          <w:lang w:eastAsia="en-US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духовых музыкальных инструментах в детских школах искусств.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«Специальность  (скрипка)» направлен на приобретение детьми знаний,  умений и навыков игры на скрипке, получение ими художественного образования, а также на эстетическое воспитание и духовно-нравственное развитие ученика.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Скрипка является не только сольным инструментом, но ансамблевым и оркестровым. Поэтому,  владея игрой на данном инструменте,  </w:t>
      </w:r>
      <w:r w:rsidR="00303A2F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имеет возможность соприкоснуться с лучшими образцами музыкальной культуры в различных жанрах. В классе ансамбля или оркестра учащийся оказывается вовлеченным в процесс коллективного музицирования,  используя знания,  умения и навыки,  полученные в классе по специальности.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отражает организацию учебного процесса,  все разнообразие репертуара,  его академическую направленность, а также на возможность реализации индивидуального подхода к каждому ученику.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60A57">
        <w:rPr>
          <w:rFonts w:ascii="Times New Roman" w:hAnsi="Times New Roman" w:cs="Times New Roman"/>
          <w:b/>
          <w:i/>
          <w:sz w:val="24"/>
          <w:szCs w:val="24"/>
        </w:rPr>
        <w:t xml:space="preserve">Срок реализации учебного предмета </w:t>
      </w:r>
      <w:r w:rsidRPr="00160A57">
        <w:rPr>
          <w:rFonts w:ascii="Times New Roman" w:hAnsi="Times New Roman" w:cs="Times New Roman"/>
          <w:sz w:val="24"/>
          <w:szCs w:val="24"/>
        </w:rPr>
        <w:t xml:space="preserve">«Специальность (скрипка)» </w:t>
      </w:r>
      <w:r>
        <w:rPr>
          <w:rFonts w:ascii="Times New Roman" w:hAnsi="Times New Roman" w:cs="Times New Roman"/>
          <w:sz w:val="24"/>
          <w:szCs w:val="24"/>
        </w:rPr>
        <w:t>для детей, поступивших в образовательное учреждение  в первый класс в возрасте с шести лет шести мес</w:t>
      </w:r>
      <w:r w:rsidR="00176411">
        <w:rPr>
          <w:rFonts w:ascii="Times New Roman" w:hAnsi="Times New Roman" w:cs="Times New Roman"/>
          <w:sz w:val="24"/>
          <w:szCs w:val="24"/>
        </w:rPr>
        <w:t>яцев до девяти лет составляет 4года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D49" w:rsidRPr="00160A57" w:rsidRDefault="00AF4D4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D49" w:rsidRPr="00160A57" w:rsidRDefault="008B4F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A57">
        <w:rPr>
          <w:rFonts w:ascii="Times New Roman" w:hAnsi="Times New Roman" w:cs="Times New Roman"/>
          <w:b/>
          <w:i/>
          <w:sz w:val="24"/>
          <w:szCs w:val="24"/>
        </w:rPr>
        <w:t>3. Объем  учебного времени,</w:t>
      </w:r>
      <w:r w:rsidRPr="00160A5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60A57">
        <w:rPr>
          <w:rFonts w:ascii="Times New Roman" w:hAnsi="Times New Roman" w:cs="Times New Roman"/>
          <w:b/>
          <w:i/>
          <w:sz w:val="24"/>
          <w:szCs w:val="24"/>
        </w:rPr>
        <w:t xml:space="preserve">предусмотренный учебным планом образовательного учреждения на реализацию учебного предмета </w:t>
      </w:r>
      <w:r w:rsidRPr="00160A57">
        <w:rPr>
          <w:rFonts w:ascii="Times New Roman" w:hAnsi="Times New Roman" w:cs="Times New Roman"/>
          <w:sz w:val="24"/>
          <w:szCs w:val="24"/>
        </w:rPr>
        <w:t>«</w:t>
      </w:r>
      <w:r w:rsidR="00303A2F" w:rsidRPr="00160A57">
        <w:rPr>
          <w:rFonts w:ascii="Times New Roman" w:hAnsi="Times New Roman" w:cs="Times New Roman"/>
          <w:sz w:val="24"/>
          <w:szCs w:val="24"/>
        </w:rPr>
        <w:t>Специальность (скрипка)»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8046"/>
        <w:gridCol w:w="1560"/>
      </w:tblGrid>
      <w:tr w:rsidR="00AF4D49" w:rsidTr="006457E5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455B5D" w:rsidP="0012774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8B4FA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AF4D49" w:rsidTr="006457E5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 учебная нагрузка в часах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587E7F" w:rsidP="0012774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AF4D49" w:rsidTr="006457E5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F4D49" w:rsidRDefault="00587E7F" w:rsidP="0012774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AF4D49" w:rsidTr="006457E5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 w:rsidP="006457E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(самостоятельные)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F4D49" w:rsidRDefault="00587E7F" w:rsidP="0012774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</w:tbl>
    <w:p w:rsidR="00DC3426" w:rsidRDefault="00DC34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3A2F" w:rsidRPr="00587E7F" w:rsidRDefault="008B4F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E7F">
        <w:rPr>
          <w:rFonts w:ascii="Times New Roman" w:hAnsi="Times New Roman" w:cs="Times New Roman"/>
          <w:b/>
          <w:i/>
          <w:sz w:val="24"/>
          <w:szCs w:val="24"/>
        </w:rPr>
        <w:t xml:space="preserve">4. Форма проведения учебных аудиторных </w:t>
      </w:r>
      <w:r w:rsidR="00303A2F" w:rsidRPr="00587E7F">
        <w:rPr>
          <w:rFonts w:ascii="Times New Roman" w:hAnsi="Times New Roman" w:cs="Times New Roman"/>
          <w:b/>
          <w:i/>
          <w:sz w:val="24"/>
          <w:szCs w:val="24"/>
        </w:rPr>
        <w:t>занятий</w:t>
      </w:r>
    </w:p>
    <w:p w:rsidR="00AF4D49" w:rsidRPr="00303A2F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индивидуальная, продолжительность урока - 40 минут.</w:t>
      </w: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форма занятий позволяет педагогу лучше узнать ученика, его музыкальные и физические возможности, эмоционально-психологические особенности.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587E7F" w:rsidRDefault="008B4F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E7F">
        <w:rPr>
          <w:rFonts w:ascii="Times New Roman" w:hAnsi="Times New Roman" w:cs="Times New Roman"/>
          <w:b/>
          <w:i/>
          <w:sz w:val="24"/>
          <w:szCs w:val="24"/>
        </w:rPr>
        <w:t xml:space="preserve">5. Цель и задачи учебного предмета </w:t>
      </w:r>
      <w:r w:rsidRPr="00587E7F">
        <w:rPr>
          <w:rFonts w:ascii="Times New Roman" w:hAnsi="Times New Roman" w:cs="Times New Roman"/>
          <w:sz w:val="24"/>
          <w:szCs w:val="24"/>
        </w:rPr>
        <w:t>«Специальность (скрипка)»</w:t>
      </w: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F4D49" w:rsidRDefault="008B4FA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303A2F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области скрипичног</w:t>
      </w:r>
      <w:r w:rsidR="00176411">
        <w:rPr>
          <w:rFonts w:ascii="Times New Roman" w:hAnsi="Times New Roman" w:cs="Times New Roman"/>
          <w:sz w:val="24"/>
          <w:szCs w:val="24"/>
        </w:rPr>
        <w:t>о исполнительства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комплекса исполнительских навыков, позволяющих воспринимать,  осваивать и исполнять на скрипке произ</w:t>
      </w:r>
      <w:r w:rsidR="00587E7F">
        <w:rPr>
          <w:rFonts w:ascii="Times New Roman" w:hAnsi="Times New Roman" w:cs="Times New Roman"/>
          <w:sz w:val="24"/>
          <w:szCs w:val="24"/>
        </w:rPr>
        <w:t>ведения различных жанров и форм;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ритма,  памяти, музыкальности и артистизма;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C1747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музыкальной грамоты, необходимой для владения инструментом в пределах программы учебного предмета;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C1747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 и публичных выступлений;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C1747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умений и навыков, необходимых в сольном, ансамблевом и оркестровом исполнительстве.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587E7F" w:rsidRDefault="008B4F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E7F">
        <w:rPr>
          <w:rFonts w:ascii="Times New Roman" w:hAnsi="Times New Roman" w:cs="Times New Roman"/>
          <w:b/>
          <w:i/>
          <w:sz w:val="24"/>
          <w:szCs w:val="24"/>
        </w:rPr>
        <w:t xml:space="preserve">6. Обоснование структуры учебного предмета </w:t>
      </w:r>
      <w:r w:rsidRPr="00587E7F">
        <w:rPr>
          <w:rFonts w:ascii="Times New Roman" w:hAnsi="Times New Roman" w:cs="Times New Roman"/>
          <w:sz w:val="24"/>
          <w:szCs w:val="24"/>
        </w:rPr>
        <w:t>«Специальность (скрипка)»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AF4D49" w:rsidRDefault="008B4FAB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времени;</w:t>
      </w:r>
    </w:p>
    <w:p w:rsidR="00AF4D49" w:rsidRDefault="00C17479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  <w:r w:rsidR="008B4FAB">
        <w:rPr>
          <w:rFonts w:ascii="Times New Roman" w:hAnsi="Times New Roman" w:cs="Times New Roman"/>
          <w:sz w:val="24"/>
          <w:szCs w:val="24"/>
        </w:rPr>
        <w:t>;</w:t>
      </w:r>
    </w:p>
    <w:p w:rsidR="00AF4D49" w:rsidRDefault="008B4FAB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AF4D49" w:rsidRDefault="008B4FAB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AF4D49" w:rsidRDefault="008B4FAB" w:rsidP="00587E7F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587E7F" w:rsidRDefault="00587E7F" w:rsidP="00587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E7F" w:rsidRDefault="00587E7F" w:rsidP="00587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E7F" w:rsidRPr="00587E7F" w:rsidRDefault="00587E7F" w:rsidP="00587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587E7F" w:rsidRDefault="008B4F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E7F">
        <w:rPr>
          <w:rFonts w:ascii="Times New Roman" w:hAnsi="Times New Roman" w:cs="Times New Roman"/>
          <w:b/>
          <w:i/>
          <w:sz w:val="24"/>
          <w:szCs w:val="24"/>
        </w:rPr>
        <w:lastRenderedPageBreak/>
        <w:t>7. Методы обучения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 следующие методы обучения: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словесный (объяснение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беседа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рассказ);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наглядно-слуховой (показ, наблюдение, демонстрация скрипичных приемов);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(работа на инструменте, упражнения);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 (сравнения и обобщения, развитие логического мышления);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эмоциональный (подбор  ассоциаций, образов, художественные впечатления).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BC73E1" w:rsidRDefault="008B4F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3E1">
        <w:rPr>
          <w:rFonts w:ascii="Times New Roman" w:hAnsi="Times New Roman" w:cs="Times New Roman"/>
          <w:b/>
          <w:i/>
          <w:sz w:val="24"/>
          <w:szCs w:val="24"/>
        </w:rPr>
        <w:t xml:space="preserve">8. Описание материально-технических условий реализации учебного предмета </w:t>
      </w:r>
      <w:r w:rsidRPr="00BC73E1">
        <w:rPr>
          <w:rFonts w:ascii="Times New Roman" w:hAnsi="Times New Roman" w:cs="Times New Roman"/>
          <w:sz w:val="24"/>
          <w:szCs w:val="24"/>
        </w:rPr>
        <w:t>«Специальность (скрипка)»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должно иметь хорошую звукоизоляцию, освещение и хорошо проветриваться. Должна быть обеспечена ежедневная уборка учебной аудитории.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классы для занятий по специальности оснащаются роялем или пианинном, в классе необходимо иметь пюпитр, который можно легко приспособить к любому росту ученика. 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Рояль или пианино должны быть хорошо настроены.</w:t>
      </w:r>
    </w:p>
    <w:p w:rsidR="006457E5" w:rsidRDefault="00645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3E1" w:rsidRDefault="00BC7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3E1" w:rsidRDefault="00BC7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3E1" w:rsidRDefault="00BC7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3E1" w:rsidRDefault="00BC7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7E5" w:rsidRDefault="00645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479" w:rsidRDefault="00C174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7479" w:rsidSect="00127746">
      <w:footerReference w:type="default" r:id="rId9"/>
      <w:pgSz w:w="11906" w:h="16838"/>
      <w:pgMar w:top="1134" w:right="1247" w:bottom="1134" w:left="1247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3D" w:rsidRDefault="00AD413D" w:rsidP="00127746">
      <w:pPr>
        <w:spacing w:after="0" w:line="240" w:lineRule="auto"/>
      </w:pPr>
      <w:r>
        <w:separator/>
      </w:r>
    </w:p>
  </w:endnote>
  <w:endnote w:type="continuationSeparator" w:id="0">
    <w:p w:rsidR="00AD413D" w:rsidRDefault="00AD413D" w:rsidP="0012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182"/>
      <w:docPartObj>
        <w:docPartGallery w:val="Page Numbers (Bottom of Page)"/>
        <w:docPartUnique/>
      </w:docPartObj>
    </w:sdtPr>
    <w:sdtContent>
      <w:p w:rsidR="00160A57" w:rsidRDefault="005A1EBB">
        <w:pPr>
          <w:pStyle w:val="ae"/>
          <w:jc w:val="right"/>
        </w:pPr>
        <w:fldSimple w:instr=" PAGE   \* MERGEFORMAT ">
          <w:r w:rsidR="00DA419D">
            <w:rPr>
              <w:noProof/>
            </w:rPr>
            <w:t>5</w:t>
          </w:r>
        </w:fldSimple>
      </w:p>
    </w:sdtContent>
  </w:sdt>
  <w:p w:rsidR="00160A57" w:rsidRDefault="00160A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3D" w:rsidRDefault="00AD413D" w:rsidP="00127746">
      <w:pPr>
        <w:spacing w:after="0" w:line="240" w:lineRule="auto"/>
      </w:pPr>
      <w:r>
        <w:separator/>
      </w:r>
    </w:p>
  </w:footnote>
  <w:footnote w:type="continuationSeparator" w:id="0">
    <w:p w:rsidR="00AD413D" w:rsidRDefault="00AD413D" w:rsidP="0012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DC"/>
    <w:multiLevelType w:val="multilevel"/>
    <w:tmpl w:val="369A37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2F75E36"/>
    <w:multiLevelType w:val="multilevel"/>
    <w:tmpl w:val="093C8C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644B69"/>
    <w:multiLevelType w:val="multilevel"/>
    <w:tmpl w:val="B974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E46404"/>
    <w:multiLevelType w:val="multilevel"/>
    <w:tmpl w:val="6D90BAA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50F4D1D"/>
    <w:multiLevelType w:val="multilevel"/>
    <w:tmpl w:val="10060D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51C3269"/>
    <w:multiLevelType w:val="multilevel"/>
    <w:tmpl w:val="2F4829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021DEA"/>
    <w:multiLevelType w:val="multilevel"/>
    <w:tmpl w:val="A2D0AB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067B5F92"/>
    <w:multiLevelType w:val="multilevel"/>
    <w:tmpl w:val="58AE97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6DD76B9"/>
    <w:multiLevelType w:val="multilevel"/>
    <w:tmpl w:val="F01873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7E624B5"/>
    <w:multiLevelType w:val="multilevel"/>
    <w:tmpl w:val="ED6AAB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08C35D10"/>
    <w:multiLevelType w:val="multilevel"/>
    <w:tmpl w:val="E3FE02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0CAB367B"/>
    <w:multiLevelType w:val="multilevel"/>
    <w:tmpl w:val="B358D7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CD5049E"/>
    <w:multiLevelType w:val="multilevel"/>
    <w:tmpl w:val="9970FA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E187148"/>
    <w:multiLevelType w:val="multilevel"/>
    <w:tmpl w:val="4E2AF7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45540DD"/>
    <w:multiLevelType w:val="multilevel"/>
    <w:tmpl w:val="619C26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72C1C6E"/>
    <w:multiLevelType w:val="multilevel"/>
    <w:tmpl w:val="A532E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C3B42"/>
    <w:multiLevelType w:val="multilevel"/>
    <w:tmpl w:val="2020C9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19F46A7A"/>
    <w:multiLevelType w:val="multilevel"/>
    <w:tmpl w:val="0D8404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E10734E"/>
    <w:multiLevelType w:val="multilevel"/>
    <w:tmpl w:val="752CAF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1446CA9"/>
    <w:multiLevelType w:val="multilevel"/>
    <w:tmpl w:val="AE847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4B4162"/>
    <w:multiLevelType w:val="multilevel"/>
    <w:tmpl w:val="34F650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6862DDC"/>
    <w:multiLevelType w:val="multilevel"/>
    <w:tmpl w:val="0E947F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A2A3FA8"/>
    <w:multiLevelType w:val="multilevel"/>
    <w:tmpl w:val="8012AD6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2E367F9F"/>
    <w:multiLevelType w:val="multilevel"/>
    <w:tmpl w:val="8902B1F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309A3B75"/>
    <w:multiLevelType w:val="multilevel"/>
    <w:tmpl w:val="72E89E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1E31B6D"/>
    <w:multiLevelType w:val="multilevel"/>
    <w:tmpl w:val="9746EC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34241672"/>
    <w:multiLevelType w:val="multilevel"/>
    <w:tmpl w:val="857EB7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360F2E74"/>
    <w:multiLevelType w:val="multilevel"/>
    <w:tmpl w:val="AC30246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36E81F61"/>
    <w:multiLevelType w:val="multilevel"/>
    <w:tmpl w:val="1292F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BEF06D7"/>
    <w:multiLevelType w:val="multilevel"/>
    <w:tmpl w:val="1E3E72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D5F26BD"/>
    <w:multiLevelType w:val="multilevel"/>
    <w:tmpl w:val="BD1679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04C6547"/>
    <w:multiLevelType w:val="multilevel"/>
    <w:tmpl w:val="1FB857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115147C"/>
    <w:multiLevelType w:val="multilevel"/>
    <w:tmpl w:val="15BAF9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65F71D2"/>
    <w:multiLevelType w:val="multilevel"/>
    <w:tmpl w:val="B90EED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6C71503"/>
    <w:multiLevelType w:val="multilevel"/>
    <w:tmpl w:val="919A5D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9A91844"/>
    <w:multiLevelType w:val="multilevel"/>
    <w:tmpl w:val="55EA7DD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4C163185"/>
    <w:multiLevelType w:val="multilevel"/>
    <w:tmpl w:val="E50479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DAC0F45"/>
    <w:multiLevelType w:val="multilevel"/>
    <w:tmpl w:val="EF9E00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FC15B54"/>
    <w:multiLevelType w:val="multilevel"/>
    <w:tmpl w:val="CD6C60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14746B7"/>
    <w:multiLevelType w:val="multilevel"/>
    <w:tmpl w:val="274E55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2EF734B"/>
    <w:multiLevelType w:val="multilevel"/>
    <w:tmpl w:val="D0003A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5864E57"/>
    <w:multiLevelType w:val="multilevel"/>
    <w:tmpl w:val="66EAAB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55E1653D"/>
    <w:multiLevelType w:val="multilevel"/>
    <w:tmpl w:val="47C83F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92359EE"/>
    <w:multiLevelType w:val="multilevel"/>
    <w:tmpl w:val="71DA14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E3A2153"/>
    <w:multiLevelType w:val="multilevel"/>
    <w:tmpl w:val="356A74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F021EA0"/>
    <w:multiLevelType w:val="multilevel"/>
    <w:tmpl w:val="4100FD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01843D4"/>
    <w:multiLevelType w:val="multilevel"/>
    <w:tmpl w:val="B974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606D06B9"/>
    <w:multiLevelType w:val="multilevel"/>
    <w:tmpl w:val="503C8D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5134BFB"/>
    <w:multiLevelType w:val="multilevel"/>
    <w:tmpl w:val="399219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>
    <w:nsid w:val="68112F54"/>
    <w:multiLevelType w:val="multilevel"/>
    <w:tmpl w:val="B6EAB1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696353A2"/>
    <w:multiLevelType w:val="multilevel"/>
    <w:tmpl w:val="551436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>
    <w:nsid w:val="72267190"/>
    <w:multiLevelType w:val="multilevel"/>
    <w:tmpl w:val="EBB2B8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722D708F"/>
    <w:multiLevelType w:val="multilevel"/>
    <w:tmpl w:val="B974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735A1B38"/>
    <w:multiLevelType w:val="multilevel"/>
    <w:tmpl w:val="AD6469E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>
    <w:nsid w:val="738E57EC"/>
    <w:multiLevelType w:val="multilevel"/>
    <w:tmpl w:val="8CF62A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74455D4B"/>
    <w:multiLevelType w:val="multilevel"/>
    <w:tmpl w:val="BD0AA1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75CD16BE"/>
    <w:multiLevelType w:val="multilevel"/>
    <w:tmpl w:val="4D180A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7">
    <w:nsid w:val="7A5F7080"/>
    <w:multiLevelType w:val="multilevel"/>
    <w:tmpl w:val="5560B9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8">
    <w:nsid w:val="7B640814"/>
    <w:multiLevelType w:val="multilevel"/>
    <w:tmpl w:val="307EDD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D9E5C05"/>
    <w:multiLevelType w:val="multilevel"/>
    <w:tmpl w:val="E5324E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7F1E7369"/>
    <w:multiLevelType w:val="multilevel"/>
    <w:tmpl w:val="B3DED6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49"/>
  </w:num>
  <w:num w:numId="3">
    <w:abstractNumId w:val="44"/>
  </w:num>
  <w:num w:numId="4">
    <w:abstractNumId w:val="47"/>
  </w:num>
  <w:num w:numId="5">
    <w:abstractNumId w:val="43"/>
  </w:num>
  <w:num w:numId="6">
    <w:abstractNumId w:val="40"/>
  </w:num>
  <w:num w:numId="7">
    <w:abstractNumId w:val="15"/>
  </w:num>
  <w:num w:numId="8">
    <w:abstractNumId w:val="35"/>
  </w:num>
  <w:num w:numId="9">
    <w:abstractNumId w:val="0"/>
  </w:num>
  <w:num w:numId="10">
    <w:abstractNumId w:val="56"/>
  </w:num>
  <w:num w:numId="11">
    <w:abstractNumId w:val="53"/>
  </w:num>
  <w:num w:numId="12">
    <w:abstractNumId w:val="6"/>
  </w:num>
  <w:num w:numId="13">
    <w:abstractNumId w:val="26"/>
  </w:num>
  <w:num w:numId="14">
    <w:abstractNumId w:val="12"/>
  </w:num>
  <w:num w:numId="15">
    <w:abstractNumId w:val="54"/>
  </w:num>
  <w:num w:numId="16">
    <w:abstractNumId w:val="5"/>
  </w:num>
  <w:num w:numId="17">
    <w:abstractNumId w:val="36"/>
  </w:num>
  <w:num w:numId="18">
    <w:abstractNumId w:val="9"/>
  </w:num>
  <w:num w:numId="19">
    <w:abstractNumId w:val="37"/>
  </w:num>
  <w:num w:numId="20">
    <w:abstractNumId w:val="21"/>
  </w:num>
  <w:num w:numId="21">
    <w:abstractNumId w:val="55"/>
  </w:num>
  <w:num w:numId="22">
    <w:abstractNumId w:val="11"/>
  </w:num>
  <w:num w:numId="23">
    <w:abstractNumId w:val="27"/>
  </w:num>
  <w:num w:numId="24">
    <w:abstractNumId w:val="8"/>
  </w:num>
  <w:num w:numId="25">
    <w:abstractNumId w:val="20"/>
  </w:num>
  <w:num w:numId="26">
    <w:abstractNumId w:val="30"/>
  </w:num>
  <w:num w:numId="27">
    <w:abstractNumId w:val="59"/>
  </w:num>
  <w:num w:numId="28">
    <w:abstractNumId w:val="25"/>
  </w:num>
  <w:num w:numId="29">
    <w:abstractNumId w:val="52"/>
  </w:num>
  <w:num w:numId="30">
    <w:abstractNumId w:val="45"/>
  </w:num>
  <w:num w:numId="31">
    <w:abstractNumId w:val="58"/>
  </w:num>
  <w:num w:numId="32">
    <w:abstractNumId w:val="28"/>
  </w:num>
  <w:num w:numId="33">
    <w:abstractNumId w:val="23"/>
  </w:num>
  <w:num w:numId="34">
    <w:abstractNumId w:val="14"/>
  </w:num>
  <w:num w:numId="35">
    <w:abstractNumId w:val="39"/>
  </w:num>
  <w:num w:numId="36">
    <w:abstractNumId w:val="29"/>
  </w:num>
  <w:num w:numId="37">
    <w:abstractNumId w:val="18"/>
  </w:num>
  <w:num w:numId="38">
    <w:abstractNumId w:val="4"/>
  </w:num>
  <w:num w:numId="39">
    <w:abstractNumId w:val="34"/>
  </w:num>
  <w:num w:numId="40">
    <w:abstractNumId w:val="7"/>
  </w:num>
  <w:num w:numId="41">
    <w:abstractNumId w:val="1"/>
  </w:num>
  <w:num w:numId="42">
    <w:abstractNumId w:val="17"/>
  </w:num>
  <w:num w:numId="43">
    <w:abstractNumId w:val="41"/>
  </w:num>
  <w:num w:numId="44">
    <w:abstractNumId w:val="33"/>
  </w:num>
  <w:num w:numId="45">
    <w:abstractNumId w:val="60"/>
  </w:num>
  <w:num w:numId="46">
    <w:abstractNumId w:val="38"/>
  </w:num>
  <w:num w:numId="47">
    <w:abstractNumId w:val="32"/>
  </w:num>
  <w:num w:numId="48">
    <w:abstractNumId w:val="22"/>
  </w:num>
  <w:num w:numId="49">
    <w:abstractNumId w:val="3"/>
  </w:num>
  <w:num w:numId="50">
    <w:abstractNumId w:val="24"/>
  </w:num>
  <w:num w:numId="51">
    <w:abstractNumId w:val="42"/>
  </w:num>
  <w:num w:numId="52">
    <w:abstractNumId w:val="51"/>
  </w:num>
  <w:num w:numId="53">
    <w:abstractNumId w:val="13"/>
  </w:num>
  <w:num w:numId="54">
    <w:abstractNumId w:val="31"/>
  </w:num>
  <w:num w:numId="55">
    <w:abstractNumId w:val="48"/>
  </w:num>
  <w:num w:numId="56">
    <w:abstractNumId w:val="16"/>
  </w:num>
  <w:num w:numId="57">
    <w:abstractNumId w:val="57"/>
  </w:num>
  <w:num w:numId="58">
    <w:abstractNumId w:val="10"/>
  </w:num>
  <w:num w:numId="59">
    <w:abstractNumId w:val="50"/>
  </w:num>
  <w:num w:numId="60">
    <w:abstractNumId w:val="2"/>
  </w:num>
  <w:num w:numId="61">
    <w:abstractNumId w:val="46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D49"/>
    <w:rsid w:val="00002BE1"/>
    <w:rsid w:val="000341F6"/>
    <w:rsid w:val="00044CF4"/>
    <w:rsid w:val="00053445"/>
    <w:rsid w:val="000772E3"/>
    <w:rsid w:val="00092E41"/>
    <w:rsid w:val="000B6CE4"/>
    <w:rsid w:val="000C6CF8"/>
    <w:rsid w:val="000E38AA"/>
    <w:rsid w:val="000F6C3E"/>
    <w:rsid w:val="000F6F26"/>
    <w:rsid w:val="001216C4"/>
    <w:rsid w:val="00127746"/>
    <w:rsid w:val="00143B60"/>
    <w:rsid w:val="00160A57"/>
    <w:rsid w:val="00166EB5"/>
    <w:rsid w:val="00176411"/>
    <w:rsid w:val="001F5E92"/>
    <w:rsid w:val="00251FCB"/>
    <w:rsid w:val="002F1442"/>
    <w:rsid w:val="00303619"/>
    <w:rsid w:val="00303A2F"/>
    <w:rsid w:val="00325A3B"/>
    <w:rsid w:val="00375B97"/>
    <w:rsid w:val="003F267E"/>
    <w:rsid w:val="00455B5D"/>
    <w:rsid w:val="004A21C3"/>
    <w:rsid w:val="00516666"/>
    <w:rsid w:val="00587E7F"/>
    <w:rsid w:val="005A1EBB"/>
    <w:rsid w:val="0062077D"/>
    <w:rsid w:val="00624ADE"/>
    <w:rsid w:val="006457E5"/>
    <w:rsid w:val="006D4FCD"/>
    <w:rsid w:val="006E3651"/>
    <w:rsid w:val="007033A7"/>
    <w:rsid w:val="00743FBE"/>
    <w:rsid w:val="00807BD1"/>
    <w:rsid w:val="00846B53"/>
    <w:rsid w:val="008B4FAB"/>
    <w:rsid w:val="009329E6"/>
    <w:rsid w:val="00A10867"/>
    <w:rsid w:val="00A26D71"/>
    <w:rsid w:val="00A47896"/>
    <w:rsid w:val="00A51A47"/>
    <w:rsid w:val="00A53480"/>
    <w:rsid w:val="00AD413D"/>
    <w:rsid w:val="00AF4D49"/>
    <w:rsid w:val="00B46E8E"/>
    <w:rsid w:val="00B47494"/>
    <w:rsid w:val="00B679BD"/>
    <w:rsid w:val="00B83E9E"/>
    <w:rsid w:val="00B84229"/>
    <w:rsid w:val="00B84CBA"/>
    <w:rsid w:val="00BC73E1"/>
    <w:rsid w:val="00C17479"/>
    <w:rsid w:val="00C632F9"/>
    <w:rsid w:val="00C668AD"/>
    <w:rsid w:val="00C73A17"/>
    <w:rsid w:val="00CA0C8F"/>
    <w:rsid w:val="00D82B2B"/>
    <w:rsid w:val="00D9631D"/>
    <w:rsid w:val="00DA419D"/>
    <w:rsid w:val="00DB379D"/>
    <w:rsid w:val="00DC3426"/>
    <w:rsid w:val="00DF1700"/>
    <w:rsid w:val="00E02AA3"/>
    <w:rsid w:val="00E14A09"/>
    <w:rsid w:val="00E809E7"/>
    <w:rsid w:val="00E82353"/>
    <w:rsid w:val="00E8642E"/>
    <w:rsid w:val="00E9436C"/>
    <w:rsid w:val="00EA7D0C"/>
    <w:rsid w:val="00EF1A9B"/>
    <w:rsid w:val="00F93BAC"/>
    <w:rsid w:val="00FA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6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DC6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B5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5F4329"/>
  </w:style>
  <w:style w:type="character" w:customStyle="1" w:styleId="a4">
    <w:name w:val="Нижний колонтитул Знак"/>
    <w:basedOn w:val="a0"/>
    <w:uiPriority w:val="99"/>
    <w:rsid w:val="005F4329"/>
  </w:style>
  <w:style w:type="character" w:customStyle="1" w:styleId="20">
    <w:name w:val="Заголовок 2 Знак"/>
    <w:basedOn w:val="a0"/>
    <w:link w:val="2"/>
    <w:uiPriority w:val="9"/>
    <w:rsid w:val="00CB5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6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basedOn w:val="a0"/>
    <w:rsid w:val="00DE3FBD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sid w:val="007F2FF5"/>
    <w:rPr>
      <w:rFonts w:cs="Courier New"/>
    </w:rPr>
  </w:style>
  <w:style w:type="character" w:customStyle="1" w:styleId="ListLabel2">
    <w:name w:val="ListLabel 2"/>
    <w:rsid w:val="007F2FF5"/>
    <w:rPr>
      <w:b w:val="0"/>
    </w:rPr>
  </w:style>
  <w:style w:type="character" w:customStyle="1" w:styleId="ListLabel3">
    <w:name w:val="ListLabel 3"/>
    <w:rsid w:val="007F2FF5"/>
    <w:rPr>
      <w:b w:val="0"/>
      <w:sz w:val="32"/>
    </w:rPr>
  </w:style>
  <w:style w:type="character" w:customStyle="1" w:styleId="ListLabel4">
    <w:name w:val="ListLabel 4"/>
    <w:rsid w:val="007F2FF5"/>
    <w:rPr>
      <w:rFonts w:cs="Times New Roman"/>
    </w:rPr>
  </w:style>
  <w:style w:type="character" w:customStyle="1" w:styleId="ListLabel5">
    <w:name w:val="ListLabel 5"/>
    <w:rsid w:val="007F2FF5"/>
    <w:rPr>
      <w:sz w:val="24"/>
      <w:szCs w:val="24"/>
    </w:rPr>
  </w:style>
  <w:style w:type="character" w:customStyle="1" w:styleId="ListLabel6">
    <w:name w:val="ListLabel 6"/>
    <w:rsid w:val="007F2FF5"/>
    <w:rPr>
      <w:rFonts w:cs="Times New Roman"/>
    </w:rPr>
  </w:style>
  <w:style w:type="character" w:customStyle="1" w:styleId="ListLabel7">
    <w:name w:val="ListLabel 7"/>
    <w:rsid w:val="00FD7375"/>
    <w:rPr>
      <w:rFonts w:cs="Symbol"/>
    </w:rPr>
  </w:style>
  <w:style w:type="character" w:customStyle="1" w:styleId="ListLabel8">
    <w:name w:val="ListLabel 8"/>
    <w:rsid w:val="00FD7375"/>
    <w:rPr>
      <w:rFonts w:cs="Courier New"/>
    </w:rPr>
  </w:style>
  <w:style w:type="character" w:customStyle="1" w:styleId="ListLabel9">
    <w:name w:val="ListLabel 9"/>
    <w:rsid w:val="00FD7375"/>
    <w:rPr>
      <w:rFonts w:cs="Wingdings"/>
    </w:rPr>
  </w:style>
  <w:style w:type="character" w:customStyle="1" w:styleId="ListLabel10">
    <w:name w:val="ListLabel 10"/>
    <w:rsid w:val="00FD7375"/>
    <w:rPr>
      <w:b w:val="0"/>
    </w:rPr>
  </w:style>
  <w:style w:type="character" w:customStyle="1" w:styleId="ListLabel11">
    <w:name w:val="ListLabel 11"/>
    <w:rsid w:val="00FD7375"/>
    <w:rPr>
      <w:sz w:val="24"/>
      <w:szCs w:val="24"/>
    </w:rPr>
  </w:style>
  <w:style w:type="character" w:customStyle="1" w:styleId="ListLabel12">
    <w:name w:val="ListLabel 12"/>
    <w:rsid w:val="00AF4D49"/>
    <w:rPr>
      <w:rFonts w:cs="Courier New"/>
    </w:rPr>
  </w:style>
  <w:style w:type="character" w:customStyle="1" w:styleId="ListLabel13">
    <w:name w:val="ListLabel 13"/>
    <w:rsid w:val="00AF4D49"/>
    <w:rPr>
      <w:rFonts w:cs="Wingdings"/>
    </w:rPr>
  </w:style>
  <w:style w:type="character" w:customStyle="1" w:styleId="ListLabel14">
    <w:name w:val="ListLabel 14"/>
    <w:rsid w:val="00AF4D49"/>
    <w:rPr>
      <w:rFonts w:cs="Symbol"/>
    </w:rPr>
  </w:style>
  <w:style w:type="paragraph" w:customStyle="1" w:styleId="a6">
    <w:name w:val="Заголовок"/>
    <w:basedOn w:val="a"/>
    <w:next w:val="a7"/>
    <w:rsid w:val="007F2F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2FF5"/>
    <w:pPr>
      <w:spacing w:after="140" w:line="288" w:lineRule="auto"/>
    </w:pPr>
  </w:style>
  <w:style w:type="paragraph" w:styleId="a8">
    <w:name w:val="List"/>
    <w:basedOn w:val="a7"/>
    <w:rsid w:val="007F2FF5"/>
    <w:rPr>
      <w:rFonts w:cs="Mangal"/>
    </w:rPr>
  </w:style>
  <w:style w:type="paragraph" w:styleId="a9">
    <w:name w:val="Title"/>
    <w:basedOn w:val="a"/>
    <w:rsid w:val="00AF4D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7F2FF5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7F2F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FD1B30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CB526C"/>
    <w:pPr>
      <w:suppressAutoHyphens/>
      <w:spacing w:line="240" w:lineRule="auto"/>
    </w:pPr>
  </w:style>
  <w:style w:type="paragraph" w:styleId="af0">
    <w:name w:val="Body Text Indent"/>
    <w:basedOn w:val="a"/>
    <w:rsid w:val="00DE3FB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1">
    <w:name w:val="Table Grid"/>
    <w:basedOn w:val="a1"/>
    <w:uiPriority w:val="59"/>
    <w:rsid w:val="00FD1B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AB36-0A98-45FE-A99D-1C9D8D72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33</cp:revision>
  <cp:lastPrinted>2016-06-10T05:46:00Z</cp:lastPrinted>
  <dcterms:created xsi:type="dcterms:W3CDTF">2015-06-21T21:27:00Z</dcterms:created>
  <dcterms:modified xsi:type="dcterms:W3CDTF">2016-08-31T12:54:00Z</dcterms:modified>
  <dc:language>ru-RU</dc:language>
</cp:coreProperties>
</file>