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31" w:rsidRDefault="00A67D31" w:rsidP="00A67D31">
      <w:pPr>
        <w:spacing w:after="0" w:line="240" w:lineRule="auto"/>
        <w:jc w:val="center"/>
        <w:rPr>
          <w:rFonts w:eastAsia="Times New Roman" w:cs="Times New Roman"/>
        </w:rPr>
      </w:pPr>
      <w:r>
        <w:rPr>
          <w:rFonts w:eastAsia="Times New Roman" w:cs="Times New Roman"/>
        </w:rPr>
        <w:t>Муниципальное бюджетное учреждение</w:t>
      </w: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margin">
              <wp:posOffset>-183515</wp:posOffset>
            </wp:positionH>
            <wp:positionV relativeFrom="margin">
              <wp:posOffset>-29210</wp:posOffset>
            </wp:positionV>
            <wp:extent cx="1342390" cy="1044575"/>
            <wp:effectExtent l="0" t="0" r="0" b="317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390" cy="1044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7D31" w:rsidRDefault="00A67D31" w:rsidP="00A67D31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</w:rPr>
        <w:t xml:space="preserve">дополнительного образования </w:t>
      </w:r>
    </w:p>
    <w:p w:rsidR="00A67D31" w:rsidRDefault="00C87F4C" w:rsidP="00A67D31">
      <w:pPr>
        <w:spacing w:after="0" w:line="240" w:lineRule="auto"/>
        <w:jc w:val="center"/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«</w:t>
      </w:r>
      <w:r w:rsidR="00A67D31">
        <w:rPr>
          <w:rFonts w:eastAsia="Times New Roman" w:cs="Times New Roman"/>
          <w:b/>
        </w:rPr>
        <w:t>ДЕТСКАЯ ШКОЛА ИСКУССТВ № 17</w:t>
      </w:r>
      <w:r>
        <w:rPr>
          <w:rFonts w:eastAsia="Times New Roman" w:cs="Times New Roman"/>
          <w:b/>
        </w:rPr>
        <w:t>»</w:t>
      </w:r>
    </w:p>
    <w:p w:rsidR="00A67D31" w:rsidRDefault="00A67D31" w:rsidP="00A67D31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Times New Roman" w:cs="Times New Roman"/>
          <w:b/>
        </w:rPr>
        <w:t>городского округа Самара</w:t>
      </w:r>
    </w:p>
    <w:p w:rsidR="00A67D31" w:rsidRDefault="00A67D31" w:rsidP="00A67D31">
      <w:pPr>
        <w:spacing w:after="0" w:line="240" w:lineRule="auto"/>
        <w:contextualSpacing/>
        <w:jc w:val="center"/>
        <w:rPr>
          <w:rFonts w:eastAsia="Times New Roman" w:cs="Times New Roman"/>
          <w:color w:val="00000A"/>
          <w:lang w:bidi="ar-SA"/>
        </w:rPr>
      </w:pPr>
      <w:r>
        <w:rPr>
          <w:rFonts w:eastAsia="Calibri" w:cs="Times New Roman"/>
        </w:rPr>
        <w:t>443079, г.Самара, ул. Гагарина, 58 , тел.(факс) 260-83-01</w:t>
      </w: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color w:val="00000A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40"/>
          <w:szCs w:val="40"/>
          <w:lang w:bidi="ar-SA"/>
        </w:rPr>
      </w:pPr>
    </w:p>
    <w:tbl>
      <w:tblPr>
        <w:tblW w:w="0" w:type="auto"/>
        <w:tblInd w:w="109" w:type="dxa"/>
        <w:tblLayout w:type="fixed"/>
        <w:tblLook w:val="0000"/>
      </w:tblPr>
      <w:tblGrid>
        <w:gridCol w:w="3680"/>
        <w:gridCol w:w="1413"/>
        <w:gridCol w:w="4546"/>
      </w:tblGrid>
      <w:tr w:rsidR="00A67D31" w:rsidTr="00A67D31">
        <w:tc>
          <w:tcPr>
            <w:tcW w:w="3680" w:type="dxa"/>
            <w:shd w:val="clear" w:color="auto" w:fill="FFFFFF"/>
          </w:tcPr>
          <w:p w:rsidR="00A67D31" w:rsidRDefault="00A67D31" w:rsidP="00A67D31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Принят</w:t>
            </w:r>
          </w:p>
          <w:p w:rsidR="00A67D31" w:rsidRDefault="00A67D31" w:rsidP="00A67D31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на Педагогическом совете</w:t>
            </w:r>
          </w:p>
          <w:p w:rsidR="00A67D31" w:rsidRDefault="00A67D31" w:rsidP="00A67D31">
            <w:pPr>
              <w:spacing w:after="0" w:line="360" w:lineRule="auto"/>
              <w:jc w:val="both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«____» ______________ 20___ г.</w:t>
            </w:r>
          </w:p>
          <w:p w:rsidR="00A67D31" w:rsidRDefault="00A67D31" w:rsidP="00A67D31">
            <w:pPr>
              <w:spacing w:after="0" w:line="360" w:lineRule="auto"/>
              <w:rPr>
                <w:rFonts w:eastAsia="Calibri" w:cs="Times New Roman"/>
                <w:color w:val="00000A"/>
                <w:lang w:eastAsia="en-US" w:bidi="ar-SA"/>
              </w:rPr>
            </w:pPr>
            <w:r>
              <w:rPr>
                <w:rFonts w:eastAsia="Calibri" w:cs="Times New Roman"/>
              </w:rPr>
              <w:t>Протокол № _____</w:t>
            </w:r>
          </w:p>
        </w:tc>
        <w:tc>
          <w:tcPr>
            <w:tcW w:w="1413" w:type="dxa"/>
            <w:shd w:val="clear" w:color="auto" w:fill="FFFFFF"/>
          </w:tcPr>
          <w:p w:rsidR="00A67D31" w:rsidRDefault="00A67D31" w:rsidP="00A67D31">
            <w:pPr>
              <w:spacing w:after="0" w:line="360" w:lineRule="auto"/>
              <w:jc w:val="both"/>
              <w:rPr>
                <w:rFonts w:eastAsia="Calibri" w:cs="Times New Roman"/>
                <w:color w:val="00000A"/>
                <w:lang w:eastAsia="en-US" w:bidi="ar-SA"/>
              </w:rPr>
            </w:pPr>
          </w:p>
        </w:tc>
        <w:tc>
          <w:tcPr>
            <w:tcW w:w="4546" w:type="dxa"/>
            <w:shd w:val="clear" w:color="auto" w:fill="FFFFFF"/>
          </w:tcPr>
          <w:p w:rsidR="00A67D31" w:rsidRDefault="00A67D31" w:rsidP="00A67D31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УТВЕРЖДАЮ</w:t>
            </w:r>
          </w:p>
          <w:p w:rsidR="00A67D31" w:rsidRDefault="00C87F4C" w:rsidP="00A67D31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Директор МБУ ДО</w:t>
            </w:r>
            <w:r w:rsidR="00A67D31">
              <w:rPr>
                <w:rFonts w:eastAsia="Calibri" w:cs="Times New Roman"/>
              </w:rPr>
              <w:t xml:space="preserve"> </w:t>
            </w:r>
            <w:r>
              <w:rPr>
                <w:rFonts w:eastAsia="Calibri" w:cs="Times New Roman"/>
              </w:rPr>
              <w:t>«</w:t>
            </w:r>
            <w:r w:rsidR="00A67D31">
              <w:rPr>
                <w:rFonts w:eastAsia="Calibri" w:cs="Times New Roman"/>
              </w:rPr>
              <w:t>ДШИ № 17</w:t>
            </w:r>
            <w:r>
              <w:rPr>
                <w:rFonts w:eastAsia="Calibri" w:cs="Times New Roman"/>
              </w:rPr>
              <w:t>»</w:t>
            </w:r>
          </w:p>
          <w:p w:rsidR="00C87F4C" w:rsidRDefault="00A67D31" w:rsidP="00C87F4C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   г. о. Самара</w:t>
            </w:r>
          </w:p>
          <w:p w:rsidR="00A67D31" w:rsidRDefault="00A67D31" w:rsidP="00C87F4C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 xml:space="preserve"> ________________ И.А.Балашова </w:t>
            </w:r>
          </w:p>
          <w:p w:rsidR="00A67D31" w:rsidRDefault="00A67D31" w:rsidP="00A67D31">
            <w:pPr>
              <w:spacing w:after="0" w:line="360" w:lineRule="auto"/>
              <w:jc w:val="right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«____»_______________20____г.</w:t>
            </w:r>
          </w:p>
          <w:p w:rsidR="00A67D31" w:rsidRDefault="00A67D31" w:rsidP="00A67D31">
            <w:pPr>
              <w:spacing w:after="0" w:line="360" w:lineRule="auto"/>
              <w:jc w:val="right"/>
            </w:pPr>
            <w:r>
              <w:rPr>
                <w:rFonts w:eastAsia="Calibri" w:cs="Times New Roman"/>
              </w:rPr>
              <w:t>Приказ № _____</w:t>
            </w:r>
          </w:p>
        </w:tc>
      </w:tr>
    </w:tbl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ДОПОЛНИТЕЛЬНАЯ ОБЩЕРАЗВИВАЮЩАЯ ОБЩЕОБРАЗОВАТЕЛЬНАЯ ПРОГРАММА В ОБЛАСТИ  МУЗЫКАЛЬНОГО ИСКУССТВА</w:t>
      </w: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  <w:r>
        <w:rPr>
          <w:rFonts w:eastAsia="Times New Roman" w:cs="Times New Roman"/>
          <w:b/>
          <w:sz w:val="32"/>
          <w:szCs w:val="32"/>
        </w:rPr>
        <w:t>«НАРОДНОЕ  СОЛЬНОЕ ПЕНИЕ»</w:t>
      </w: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>РАБОЧАЯ ПРОГРАММА УЧЕБНОГО ПРЕДМЕТА ИСПОЛНИТЕЛЬСКОЙ ПОДГОТОВКИ</w:t>
      </w: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  <w:r>
        <w:rPr>
          <w:rFonts w:eastAsia="Times New Roman" w:cs="Times New Roman"/>
          <w:b/>
          <w:sz w:val="32"/>
          <w:szCs w:val="32"/>
        </w:rPr>
        <w:t>«СОЛЬНОЕ ПЕНИЕ»</w:t>
      </w: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32"/>
          <w:szCs w:val="32"/>
          <w:lang w:bidi="ar-SA"/>
        </w:rPr>
      </w:pPr>
    </w:p>
    <w:p w:rsidR="00A67D31" w:rsidRDefault="00A67D31" w:rsidP="00A67D31">
      <w:pPr>
        <w:spacing w:after="0" w:line="360" w:lineRule="auto"/>
        <w:jc w:val="center"/>
        <w:rPr>
          <w:rFonts w:eastAsia="Times New Roman" w:cs="Times New Roman"/>
          <w:b/>
          <w:color w:val="00000A"/>
          <w:sz w:val="28"/>
          <w:szCs w:val="28"/>
          <w:lang w:bidi="ar-SA"/>
        </w:rPr>
      </w:pPr>
      <w:r>
        <w:rPr>
          <w:rFonts w:eastAsia="Times New Roman" w:cs="Times New Roman"/>
        </w:rPr>
        <w:t>Самара 201</w:t>
      </w:r>
      <w:r w:rsidR="00281B75">
        <w:rPr>
          <w:rFonts w:eastAsia="Times New Roman" w:cs="Times New Roman"/>
        </w:rPr>
        <w:t>8</w:t>
      </w:r>
      <w:r w:rsidR="00AA5E24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>г.</w:t>
      </w:r>
    </w:p>
    <w:p w:rsidR="00BB70C6" w:rsidRDefault="00BB70C6" w:rsidP="00A67D31">
      <w:pPr>
        <w:spacing w:line="360" w:lineRule="auto"/>
        <w:rPr>
          <w:rFonts w:cs="Times New Roman"/>
        </w:rPr>
      </w:pPr>
    </w:p>
    <w:p w:rsidR="00A67D31" w:rsidRPr="00A67D31" w:rsidRDefault="00A67D31" w:rsidP="00A67D31">
      <w:pPr>
        <w:spacing w:after="0" w:line="360" w:lineRule="auto"/>
        <w:ind w:left="357" w:hanging="357"/>
        <w:contextualSpacing/>
        <w:jc w:val="center"/>
        <w:rPr>
          <w:rFonts w:cs="Times New Roman"/>
        </w:rPr>
      </w:pPr>
      <w:r w:rsidRPr="00A67D31">
        <w:rPr>
          <w:rFonts w:cs="Times New Roman"/>
          <w:b/>
        </w:rPr>
        <w:lastRenderedPageBreak/>
        <w:t>Структура программы учебного предмета</w:t>
      </w:r>
    </w:p>
    <w:p w:rsidR="00A67D31" w:rsidRPr="00A67D31" w:rsidRDefault="00A67D31" w:rsidP="00A67D31">
      <w:pPr>
        <w:spacing w:after="0" w:line="360" w:lineRule="auto"/>
        <w:ind w:left="357" w:hanging="357"/>
        <w:contextualSpacing/>
        <w:jc w:val="both"/>
        <w:rPr>
          <w:rFonts w:cs="Times New Roman"/>
        </w:rPr>
      </w:pPr>
    </w:p>
    <w:p w:rsidR="00A67D31" w:rsidRPr="00A67D31" w:rsidRDefault="00A67D31" w:rsidP="0030147B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  <w:i/>
        </w:rPr>
      </w:pPr>
      <w:r w:rsidRPr="00A67D31">
        <w:rPr>
          <w:rFonts w:cs="Times New Roman"/>
          <w:b/>
        </w:rPr>
        <w:t xml:space="preserve">Пояснительная записка </w:t>
      </w:r>
    </w:p>
    <w:p w:rsidR="00A67D31" w:rsidRPr="001F658C" w:rsidRDefault="00A67D31" w:rsidP="0030147B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Характеристика учебного предмета, его место и роль в образовательном процессе</w:t>
      </w:r>
    </w:p>
    <w:p w:rsidR="00A67D31" w:rsidRPr="001F658C" w:rsidRDefault="00A67D31" w:rsidP="0030147B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Срок реализации учебного предмета</w:t>
      </w:r>
    </w:p>
    <w:p w:rsidR="00A67D31" w:rsidRPr="001F658C" w:rsidRDefault="00A67D31" w:rsidP="0030147B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Объем учебного времени, предусмотренный учебным планом образовательного учреждения на реализацию учебного предмета</w:t>
      </w:r>
    </w:p>
    <w:p w:rsidR="00A67D31" w:rsidRPr="001F658C" w:rsidRDefault="00A67D31" w:rsidP="0030147B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Форма проведения учебных аудиторных занятий</w:t>
      </w:r>
    </w:p>
    <w:p w:rsidR="00A67D31" w:rsidRPr="001F658C" w:rsidRDefault="00A67D31" w:rsidP="0030147B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Цель и задачи учебного предмета</w:t>
      </w:r>
    </w:p>
    <w:p w:rsidR="00A67D31" w:rsidRPr="001F658C" w:rsidRDefault="00A67D31" w:rsidP="0030147B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Обоснование структуры учебного предмета</w:t>
      </w:r>
    </w:p>
    <w:p w:rsidR="00A67D31" w:rsidRPr="001F658C" w:rsidRDefault="00A67D31" w:rsidP="0030147B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Методы обучения</w:t>
      </w:r>
    </w:p>
    <w:p w:rsidR="00A67D31" w:rsidRPr="001F658C" w:rsidRDefault="00A67D31" w:rsidP="0030147B">
      <w:pPr>
        <w:numPr>
          <w:ilvl w:val="0"/>
          <w:numId w:val="4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Описание материально-технических условий реализации учебного предмета</w:t>
      </w:r>
    </w:p>
    <w:p w:rsidR="00A67D31" w:rsidRPr="001F658C" w:rsidRDefault="00A67D31" w:rsidP="00947780">
      <w:pPr>
        <w:spacing w:after="0" w:line="360" w:lineRule="auto"/>
        <w:contextualSpacing/>
        <w:jc w:val="both"/>
        <w:rPr>
          <w:rFonts w:cs="Times New Roman"/>
        </w:rPr>
      </w:pPr>
    </w:p>
    <w:p w:rsidR="00A67D31" w:rsidRPr="001F658C" w:rsidRDefault="00A67D31" w:rsidP="0030147B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  <w:b/>
        </w:rPr>
        <w:t xml:space="preserve">Содержание учебного предмета </w:t>
      </w:r>
    </w:p>
    <w:p w:rsidR="00A67D31" w:rsidRPr="001F658C" w:rsidRDefault="00A67D31" w:rsidP="0030147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Сведения о затратах учебного времени</w:t>
      </w:r>
    </w:p>
    <w:p w:rsidR="00A67D31" w:rsidRPr="001F658C" w:rsidRDefault="00A67D31" w:rsidP="0030147B">
      <w:pPr>
        <w:numPr>
          <w:ilvl w:val="0"/>
          <w:numId w:val="11"/>
        </w:numPr>
        <w:spacing w:after="0" w:line="360" w:lineRule="auto"/>
        <w:ind w:left="357" w:hanging="357"/>
        <w:contextualSpacing/>
        <w:jc w:val="both"/>
        <w:rPr>
          <w:rFonts w:cs="Times New Roman"/>
          <w:lang w:val="en-US"/>
        </w:rPr>
      </w:pPr>
      <w:r w:rsidRPr="001F658C">
        <w:rPr>
          <w:rFonts w:cs="Times New Roman"/>
        </w:rPr>
        <w:t>Требования по годам обучения</w:t>
      </w:r>
    </w:p>
    <w:p w:rsidR="00A67D31" w:rsidRPr="001F658C" w:rsidRDefault="00A67D31" w:rsidP="00A67D31">
      <w:pPr>
        <w:spacing w:after="0" w:line="360" w:lineRule="auto"/>
        <w:contextualSpacing/>
        <w:jc w:val="both"/>
        <w:rPr>
          <w:rFonts w:cs="Times New Roman"/>
          <w:lang w:val="en-US"/>
        </w:rPr>
      </w:pPr>
    </w:p>
    <w:p w:rsidR="00A67D31" w:rsidRPr="001F658C" w:rsidRDefault="00A67D31" w:rsidP="0030147B">
      <w:pPr>
        <w:numPr>
          <w:ilvl w:val="0"/>
          <w:numId w:val="8"/>
        </w:numPr>
        <w:spacing w:after="0" w:line="360" w:lineRule="auto"/>
        <w:ind w:left="284" w:hanging="284"/>
        <w:contextualSpacing/>
        <w:jc w:val="both"/>
        <w:rPr>
          <w:rFonts w:cs="Times New Roman"/>
        </w:rPr>
      </w:pPr>
      <w:r w:rsidRPr="001F658C">
        <w:rPr>
          <w:rFonts w:cs="Times New Roman"/>
          <w:b/>
        </w:rPr>
        <w:t xml:space="preserve">Требования к уровню подготовки обучающихся </w:t>
      </w:r>
    </w:p>
    <w:p w:rsidR="00A67D31" w:rsidRPr="001F658C" w:rsidRDefault="00A67D31" w:rsidP="00A67D31">
      <w:pPr>
        <w:spacing w:after="0" w:line="360" w:lineRule="auto"/>
        <w:ind w:left="357" w:hanging="357"/>
        <w:contextualSpacing/>
        <w:jc w:val="both"/>
        <w:rPr>
          <w:rFonts w:cs="Times New Roman"/>
        </w:rPr>
      </w:pPr>
    </w:p>
    <w:p w:rsidR="00A67D31" w:rsidRPr="001F658C" w:rsidRDefault="00A67D31" w:rsidP="0030147B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  <w:b/>
        </w:rPr>
        <w:t>Формы и методы контроля, система оценок</w:t>
      </w:r>
    </w:p>
    <w:p w:rsidR="00A67D31" w:rsidRPr="001F658C" w:rsidRDefault="00A67D31" w:rsidP="0030147B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Аттестация: цели, виды, форма, содержание</w:t>
      </w:r>
    </w:p>
    <w:p w:rsidR="00A67D31" w:rsidRPr="001F658C" w:rsidRDefault="00A67D31" w:rsidP="0030147B">
      <w:pPr>
        <w:numPr>
          <w:ilvl w:val="0"/>
          <w:numId w:val="10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Критерии оценки</w:t>
      </w:r>
    </w:p>
    <w:p w:rsidR="00A67D31" w:rsidRPr="001F658C" w:rsidRDefault="00A67D31" w:rsidP="00A67D31">
      <w:pPr>
        <w:spacing w:after="0" w:line="360" w:lineRule="auto"/>
        <w:ind w:left="357" w:hanging="357"/>
        <w:contextualSpacing/>
        <w:jc w:val="both"/>
        <w:rPr>
          <w:rFonts w:cs="Times New Roman"/>
        </w:rPr>
      </w:pPr>
    </w:p>
    <w:p w:rsidR="00A67D31" w:rsidRPr="001F658C" w:rsidRDefault="00A67D31" w:rsidP="0030147B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  <w:b/>
        </w:rPr>
        <w:t xml:space="preserve">Методическое обеспечение учебного процесса </w:t>
      </w:r>
    </w:p>
    <w:p w:rsidR="00A67D31" w:rsidRPr="001F658C" w:rsidRDefault="00A67D31" w:rsidP="0030147B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>Методические рекомендации педагогическим работникам</w:t>
      </w:r>
    </w:p>
    <w:p w:rsidR="00A67D31" w:rsidRPr="001F658C" w:rsidRDefault="00A67D31" w:rsidP="0030147B">
      <w:pPr>
        <w:numPr>
          <w:ilvl w:val="0"/>
          <w:numId w:val="12"/>
        </w:numPr>
        <w:spacing w:after="0" w:line="360" w:lineRule="auto"/>
        <w:ind w:left="357" w:hanging="357"/>
        <w:contextualSpacing/>
        <w:jc w:val="both"/>
        <w:rPr>
          <w:rFonts w:cs="Times New Roman"/>
        </w:rPr>
      </w:pPr>
      <w:r w:rsidRPr="001F658C">
        <w:rPr>
          <w:rFonts w:cs="Times New Roman"/>
        </w:rPr>
        <w:t xml:space="preserve">Методические рекомендации по организации самостоятельной работы </w:t>
      </w:r>
    </w:p>
    <w:p w:rsidR="00A67D31" w:rsidRPr="00A67D31" w:rsidRDefault="00A67D31" w:rsidP="00A67D31">
      <w:pPr>
        <w:spacing w:after="0" w:line="360" w:lineRule="auto"/>
        <w:ind w:left="357" w:hanging="357"/>
        <w:contextualSpacing/>
        <w:jc w:val="both"/>
        <w:rPr>
          <w:rFonts w:cs="Times New Roman"/>
        </w:rPr>
      </w:pPr>
    </w:p>
    <w:p w:rsidR="00A67D31" w:rsidRPr="00A67D31" w:rsidRDefault="00A67D31" w:rsidP="0030147B">
      <w:pPr>
        <w:numPr>
          <w:ilvl w:val="0"/>
          <w:numId w:val="8"/>
        </w:numPr>
        <w:spacing w:after="0" w:line="360" w:lineRule="auto"/>
        <w:ind w:left="357" w:hanging="357"/>
        <w:contextualSpacing/>
        <w:jc w:val="both"/>
        <w:rPr>
          <w:rFonts w:cs="Times New Roman"/>
          <w:i/>
        </w:rPr>
      </w:pPr>
      <w:r w:rsidRPr="00A67D31">
        <w:rPr>
          <w:rFonts w:cs="Times New Roman"/>
          <w:b/>
        </w:rPr>
        <w:t xml:space="preserve">Списки рекомендуемой нотной и методической литературы </w:t>
      </w:r>
    </w:p>
    <w:p w:rsidR="00A67D31" w:rsidRDefault="00A67D31" w:rsidP="00A67D31">
      <w:pPr>
        <w:spacing w:after="0" w:line="360" w:lineRule="auto"/>
        <w:ind w:left="357" w:hanging="357"/>
        <w:contextualSpacing/>
        <w:jc w:val="both"/>
        <w:rPr>
          <w:rFonts w:cs="Times New Roman"/>
          <w:i/>
        </w:rPr>
      </w:pPr>
    </w:p>
    <w:p w:rsidR="0022187F" w:rsidRDefault="0022187F" w:rsidP="00A67D31">
      <w:pPr>
        <w:spacing w:after="0" w:line="360" w:lineRule="auto"/>
        <w:ind w:left="357" w:hanging="357"/>
        <w:contextualSpacing/>
        <w:jc w:val="both"/>
        <w:rPr>
          <w:rFonts w:cs="Times New Roman"/>
          <w:i/>
        </w:rPr>
      </w:pPr>
    </w:p>
    <w:p w:rsidR="0022187F" w:rsidRPr="00A67D31" w:rsidRDefault="0022187F" w:rsidP="00A67D31">
      <w:pPr>
        <w:spacing w:after="0" w:line="360" w:lineRule="auto"/>
        <w:ind w:left="357" w:hanging="357"/>
        <w:contextualSpacing/>
        <w:jc w:val="both"/>
        <w:rPr>
          <w:rFonts w:cs="Times New Roman"/>
          <w:b/>
          <w:bCs/>
        </w:rPr>
      </w:pPr>
    </w:p>
    <w:p w:rsidR="00A67D31" w:rsidRDefault="00A67D31" w:rsidP="00A67D31">
      <w:pPr>
        <w:spacing w:after="0" w:line="360" w:lineRule="auto"/>
        <w:contextualSpacing/>
        <w:jc w:val="both"/>
        <w:rPr>
          <w:rFonts w:cs="Times New Roman"/>
          <w:b/>
          <w:bCs/>
        </w:rPr>
      </w:pPr>
    </w:p>
    <w:p w:rsidR="00A67D31" w:rsidRDefault="00A67D31" w:rsidP="00A67D31">
      <w:pPr>
        <w:spacing w:after="0" w:line="360" w:lineRule="auto"/>
        <w:contextualSpacing/>
        <w:jc w:val="both"/>
        <w:rPr>
          <w:rFonts w:cs="Times New Roman"/>
          <w:b/>
          <w:bCs/>
        </w:rPr>
      </w:pPr>
    </w:p>
    <w:p w:rsidR="00947780" w:rsidRPr="00A67D31" w:rsidRDefault="00947780" w:rsidP="00A67D31">
      <w:pPr>
        <w:spacing w:after="0" w:line="360" w:lineRule="auto"/>
        <w:contextualSpacing/>
        <w:jc w:val="both"/>
        <w:rPr>
          <w:rFonts w:cs="Times New Roman"/>
          <w:b/>
          <w:bCs/>
        </w:rPr>
      </w:pPr>
    </w:p>
    <w:p w:rsidR="00A67D31" w:rsidRPr="00A67D31" w:rsidRDefault="00A67D31" w:rsidP="00A67D31">
      <w:pPr>
        <w:numPr>
          <w:ilvl w:val="0"/>
          <w:numId w:val="1"/>
        </w:numPr>
        <w:spacing w:after="0" w:line="360" w:lineRule="auto"/>
        <w:ind w:left="357" w:hanging="357"/>
        <w:jc w:val="center"/>
        <w:rPr>
          <w:rFonts w:cs="Times New Roman"/>
          <w:b/>
          <w:bCs/>
          <w:i/>
          <w:iCs/>
        </w:rPr>
      </w:pPr>
      <w:r w:rsidRPr="00A67D31">
        <w:rPr>
          <w:rFonts w:cs="Times New Roman"/>
          <w:b/>
          <w:bCs/>
          <w:sz w:val="28"/>
          <w:szCs w:val="28"/>
        </w:rPr>
        <w:lastRenderedPageBreak/>
        <w:t>Пояснительная записка</w:t>
      </w:r>
    </w:p>
    <w:p w:rsidR="00A67D31" w:rsidRPr="00A67D31" w:rsidRDefault="00A67D31" w:rsidP="00A67D31">
      <w:pPr>
        <w:spacing w:after="0" w:line="360" w:lineRule="auto"/>
        <w:ind w:left="357" w:hanging="357"/>
        <w:jc w:val="both"/>
        <w:rPr>
          <w:rFonts w:cs="Times New Roman"/>
          <w:b/>
          <w:bCs/>
          <w:i/>
          <w:iCs/>
        </w:rPr>
      </w:pPr>
    </w:p>
    <w:p w:rsidR="00A67D31" w:rsidRPr="00A67D31" w:rsidRDefault="00A67D31" w:rsidP="00A67D31">
      <w:pPr>
        <w:spacing w:after="0" w:line="360" w:lineRule="auto"/>
        <w:rPr>
          <w:rFonts w:cs="Times New Roman"/>
        </w:rPr>
      </w:pPr>
      <w:r w:rsidRPr="00A67D31">
        <w:rPr>
          <w:rFonts w:cs="Times New Roman"/>
          <w:b/>
          <w:bCs/>
          <w:i/>
          <w:iCs/>
        </w:rPr>
        <w:t>1. Характеристика учебного предмета, его место и роль в образовательном процессе</w:t>
      </w:r>
    </w:p>
    <w:p w:rsidR="00A67D31" w:rsidRPr="00A67D31" w:rsidRDefault="00A67D31" w:rsidP="00A67D31">
      <w:pPr>
        <w:spacing w:after="0" w:line="360" w:lineRule="auto"/>
        <w:ind w:firstLine="426"/>
        <w:jc w:val="both"/>
        <w:rPr>
          <w:rFonts w:cs="Times New Roman"/>
        </w:rPr>
      </w:pPr>
      <w:r w:rsidRPr="00A67D31">
        <w:rPr>
          <w:rFonts w:cs="Times New Roman"/>
        </w:rPr>
        <w:t xml:space="preserve">Программа учебного предмета «Сольное пение» разработана </w:t>
      </w:r>
      <w:r w:rsidRPr="00A67D31">
        <w:t>на основе рекомендаций по организации образовательной и методической деятельности при реализации общеразвивающих программ в области искусств Министерства культуры Российской Федерации от 19 ноября 2013г. № 191-01-39/06-ГИ.</w:t>
      </w:r>
    </w:p>
    <w:p w:rsidR="00A67D31" w:rsidRDefault="00A67D31" w:rsidP="00A67D31">
      <w:pPr>
        <w:spacing w:after="0" w:line="360" w:lineRule="auto"/>
        <w:ind w:firstLine="426"/>
        <w:jc w:val="both"/>
        <w:rPr>
          <w:rFonts w:cs="Times New Roman"/>
        </w:rPr>
      </w:pPr>
      <w:r w:rsidRPr="00A67D31">
        <w:rPr>
          <w:rFonts w:cs="Times New Roman"/>
        </w:rPr>
        <w:t xml:space="preserve">Учебный предмет «Сольное пение» направлен на приобретение детьми знаний, умений и навыков в области </w:t>
      </w:r>
      <w:r>
        <w:rPr>
          <w:rFonts w:cs="Times New Roman"/>
        </w:rPr>
        <w:t>народного</w:t>
      </w:r>
      <w:r w:rsidRPr="00A67D31">
        <w:rPr>
          <w:rFonts w:cs="Times New Roman"/>
        </w:rPr>
        <w:t xml:space="preserve"> </w:t>
      </w:r>
      <w:r>
        <w:rPr>
          <w:rFonts w:cs="Times New Roman"/>
        </w:rPr>
        <w:t>пения</w:t>
      </w:r>
      <w:r w:rsidRPr="00A67D31">
        <w:rPr>
          <w:rFonts w:cs="Times New Roman"/>
        </w:rPr>
        <w:t>, получение ими художественного образования, а также на эстетическое воспитание и духовно-нравственное развитие ученика.</w:t>
      </w:r>
    </w:p>
    <w:p w:rsidR="00A67D31" w:rsidRDefault="00A67D31" w:rsidP="00A67D31">
      <w:pPr>
        <w:spacing w:after="0" w:line="360" w:lineRule="auto"/>
        <w:ind w:firstLine="426"/>
        <w:jc w:val="both"/>
      </w:pPr>
      <w:r w:rsidRPr="00A67D31">
        <w:t>Народная песня и народная манера пения, наряду с языком – важнейшее составляющее русской этнической культуры. Они передают дух нации, чувства и переживания людей, в них отражаются обычаи и вера народа.</w:t>
      </w:r>
    </w:p>
    <w:p w:rsidR="00A67D31" w:rsidRPr="00A67D31" w:rsidRDefault="00A67D31" w:rsidP="00A67D31">
      <w:pPr>
        <w:spacing w:after="0" w:line="360" w:lineRule="auto"/>
        <w:ind w:firstLine="426"/>
        <w:jc w:val="both"/>
      </w:pPr>
      <w:r w:rsidRPr="00A67D31">
        <w:t>В занятия обучающихся народному песенному наследию входят познание содержания традиций, основ и особенностей музыки, путем собственной активности творческой деятельности каждого обучающегося, повышение уровня художественного воспитания способствующего выработке целостных взглядов на русскую культуру, искусство, историю.</w:t>
      </w:r>
    </w:p>
    <w:p w:rsidR="00A67D31" w:rsidRPr="00A67D31" w:rsidRDefault="00A67D31" w:rsidP="00A67D31">
      <w:pPr>
        <w:keepNext/>
        <w:spacing w:after="0" w:line="360" w:lineRule="auto"/>
        <w:ind w:firstLine="426"/>
        <w:jc w:val="both"/>
        <w:rPr>
          <w:rFonts w:eastAsia="Microsoft YaHei" w:cs="Times New Roman"/>
        </w:rPr>
      </w:pPr>
      <w:r w:rsidRPr="00A67D31">
        <w:rPr>
          <w:rFonts w:eastAsia="Microsoft YaHei" w:cs="Times New Roman"/>
        </w:rPr>
        <w:t xml:space="preserve">Обучение </w:t>
      </w:r>
      <w:r>
        <w:rPr>
          <w:rFonts w:eastAsia="Microsoft YaHei" w:cs="Times New Roman"/>
        </w:rPr>
        <w:t>народному</w:t>
      </w:r>
      <w:r w:rsidRPr="00A67D31">
        <w:rPr>
          <w:rFonts w:eastAsia="Microsoft YaHei" w:cs="Times New Roman"/>
        </w:rPr>
        <w:t xml:space="preserve"> сольному пению включает в себя овладение навыками грамотного пения, чистого интонирования, певческой дикции, артикуляции и дыхания; выявление индивидуальности (дифференцированный подход к каждому обучающемуся) и всестороннее музыкальное развитие; активизацию всей эмоционально-слуховой сферы; воспитание эстетического вкуса, исполнительской и слушательской культуры.</w:t>
      </w:r>
    </w:p>
    <w:p w:rsidR="00A67D31" w:rsidRPr="00A67D31" w:rsidRDefault="00A67D31" w:rsidP="00A67D31">
      <w:pPr>
        <w:spacing w:after="0" w:line="360" w:lineRule="auto"/>
        <w:ind w:firstLine="426"/>
        <w:jc w:val="both"/>
      </w:pPr>
    </w:p>
    <w:p w:rsidR="00A67D31" w:rsidRPr="00A67D31" w:rsidRDefault="00A67D31" w:rsidP="00A67D31">
      <w:pPr>
        <w:spacing w:after="0" w:line="360" w:lineRule="auto"/>
        <w:ind w:left="357"/>
        <w:rPr>
          <w:rFonts w:cs="Times New Roman"/>
        </w:rPr>
      </w:pPr>
      <w:r w:rsidRPr="00A67D31">
        <w:rPr>
          <w:rFonts w:cs="Times New Roman"/>
          <w:b/>
          <w:bCs/>
          <w:i/>
          <w:iCs/>
        </w:rPr>
        <w:t>2. Срок реализации учебного предмета «Сольное пение</w:t>
      </w:r>
      <w:r w:rsidRPr="00A67D31">
        <w:rPr>
          <w:rFonts w:cs="Times New Roman"/>
          <w:b/>
          <w:bCs/>
          <w:iCs/>
        </w:rPr>
        <w:t>»</w:t>
      </w:r>
    </w:p>
    <w:p w:rsidR="00A67D31" w:rsidRPr="00A67D31" w:rsidRDefault="00A67D31" w:rsidP="00A67D31">
      <w:pPr>
        <w:spacing w:after="0" w:line="360" w:lineRule="auto"/>
        <w:ind w:firstLine="426"/>
        <w:jc w:val="both"/>
        <w:rPr>
          <w:rFonts w:cs="Times New Roman"/>
        </w:rPr>
      </w:pPr>
      <w:r w:rsidRPr="00A67D31">
        <w:rPr>
          <w:rFonts w:cs="Times New Roman"/>
        </w:rPr>
        <w:t xml:space="preserve">Срок реализации учебного предмета «Сольное пение» для детей, поступивших в образовательное учреждение в первый класс в возрасте с 7 лет, составляет 4 года. </w:t>
      </w:r>
    </w:p>
    <w:p w:rsidR="00A67D31" w:rsidRPr="00A67D31" w:rsidRDefault="00A67D31" w:rsidP="00A67D31">
      <w:pPr>
        <w:spacing w:after="0" w:line="360" w:lineRule="auto"/>
        <w:ind w:firstLine="426"/>
        <w:jc w:val="both"/>
        <w:rPr>
          <w:rFonts w:cs="Times New Roman"/>
        </w:rPr>
      </w:pPr>
    </w:p>
    <w:p w:rsidR="00A67D31" w:rsidRPr="00A67D31" w:rsidRDefault="00A67D31" w:rsidP="00A67D31">
      <w:pPr>
        <w:spacing w:after="0" w:line="360" w:lineRule="auto"/>
        <w:ind w:firstLine="357"/>
        <w:rPr>
          <w:rFonts w:cs="Times New Roman"/>
          <w:b/>
          <w:bCs/>
          <w:i/>
          <w:iCs/>
        </w:rPr>
      </w:pPr>
      <w:r w:rsidRPr="00A67D31">
        <w:rPr>
          <w:rFonts w:cs="Times New Roman"/>
          <w:b/>
          <w:bCs/>
          <w:i/>
          <w:iCs/>
        </w:rPr>
        <w:t>3. Объём учебного времени, предусмотренный учебным планом образовательного учреждения на реализацию учебного предмета «Сольное пение»:</w:t>
      </w:r>
    </w:p>
    <w:tbl>
      <w:tblPr>
        <w:tblW w:w="0" w:type="auto"/>
        <w:tblInd w:w="-35" w:type="dxa"/>
        <w:tblLayout w:type="fixed"/>
        <w:tblLook w:val="0000"/>
      </w:tblPr>
      <w:tblGrid>
        <w:gridCol w:w="5231"/>
        <w:gridCol w:w="4283"/>
      </w:tblGrid>
      <w:tr w:rsidR="00A67D31" w:rsidRPr="00A67D31" w:rsidTr="00A67D31">
        <w:trPr>
          <w:trHeight w:val="33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31" w:rsidRPr="00A67D31" w:rsidRDefault="00A67D31" w:rsidP="00A67D31">
            <w:pPr>
              <w:snapToGrid w:val="0"/>
              <w:spacing w:after="0" w:line="360" w:lineRule="auto"/>
              <w:ind w:left="357" w:hanging="357"/>
              <w:jc w:val="center"/>
              <w:rPr>
                <w:rFonts w:cs="Times New Roman"/>
                <w:bCs/>
              </w:rPr>
            </w:pPr>
            <w:r w:rsidRPr="00A67D31">
              <w:rPr>
                <w:rFonts w:cs="Times New Roman"/>
                <w:bCs/>
                <w:iCs/>
              </w:rPr>
              <w:t>Содержание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31" w:rsidRPr="00A67D31" w:rsidRDefault="00A67D31" w:rsidP="00A67D31">
            <w:pPr>
              <w:snapToGrid w:val="0"/>
              <w:spacing w:after="0" w:line="360" w:lineRule="auto"/>
              <w:jc w:val="center"/>
            </w:pPr>
            <w:r w:rsidRPr="00A67D31">
              <w:rPr>
                <w:rFonts w:cs="Times New Roman"/>
                <w:bCs/>
              </w:rPr>
              <w:t>1</w:t>
            </w:r>
            <w:r w:rsidRPr="00A67D31">
              <w:rPr>
                <w:rFonts w:cs="Times New Roman"/>
              </w:rPr>
              <w:t xml:space="preserve">- </w:t>
            </w:r>
            <w:r w:rsidRPr="00A67D31">
              <w:rPr>
                <w:rFonts w:cs="Times New Roman"/>
                <w:bCs/>
              </w:rPr>
              <w:t>4 классы</w:t>
            </w:r>
          </w:p>
        </w:tc>
      </w:tr>
      <w:tr w:rsidR="00A67D31" w:rsidRPr="00A67D31" w:rsidTr="00A67D31">
        <w:trPr>
          <w:trHeight w:val="33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31" w:rsidRPr="00A67D31" w:rsidRDefault="00A67D31" w:rsidP="00A67D31">
            <w:pPr>
              <w:snapToGrid w:val="0"/>
              <w:spacing w:after="0" w:line="360" w:lineRule="auto"/>
              <w:ind w:firstLine="20"/>
              <w:jc w:val="both"/>
              <w:rPr>
                <w:rFonts w:cs="Times New Roman"/>
              </w:rPr>
            </w:pPr>
            <w:r w:rsidRPr="00A67D31">
              <w:rPr>
                <w:rFonts w:cs="Times New Roman"/>
              </w:rPr>
              <w:t>Максимальная учебная нагрузка (в часах)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31" w:rsidRPr="00A67D31" w:rsidRDefault="00A67D31" w:rsidP="00A67D31">
            <w:pPr>
              <w:snapToGrid w:val="0"/>
              <w:spacing w:after="0" w:line="360" w:lineRule="auto"/>
              <w:ind w:left="357" w:hanging="357"/>
              <w:jc w:val="center"/>
            </w:pPr>
            <w:r>
              <w:rPr>
                <w:rFonts w:cs="Times New Roman"/>
              </w:rPr>
              <w:t>278</w:t>
            </w:r>
          </w:p>
        </w:tc>
      </w:tr>
      <w:tr w:rsidR="00A67D31" w:rsidRPr="00A67D31" w:rsidTr="00A67D31">
        <w:trPr>
          <w:trHeight w:val="33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31" w:rsidRPr="00A67D31" w:rsidRDefault="00A67D31" w:rsidP="00A67D31">
            <w:pPr>
              <w:snapToGrid w:val="0"/>
              <w:spacing w:after="0" w:line="360" w:lineRule="auto"/>
              <w:ind w:firstLine="20"/>
              <w:jc w:val="both"/>
              <w:rPr>
                <w:rFonts w:cs="Times New Roman"/>
              </w:rPr>
            </w:pPr>
            <w:r w:rsidRPr="00A67D31">
              <w:rPr>
                <w:rFonts w:cs="Times New Roman"/>
              </w:rPr>
              <w:t>Количество часов на аудиторные занятия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31" w:rsidRPr="00A67D31" w:rsidRDefault="00A67D31" w:rsidP="00A67D31">
            <w:pPr>
              <w:snapToGrid w:val="0"/>
              <w:spacing w:after="0" w:line="360" w:lineRule="auto"/>
              <w:ind w:left="357" w:hanging="357"/>
              <w:jc w:val="center"/>
            </w:pPr>
            <w:r>
              <w:rPr>
                <w:rFonts w:cs="Times New Roman"/>
              </w:rPr>
              <w:t>139</w:t>
            </w:r>
          </w:p>
        </w:tc>
      </w:tr>
      <w:tr w:rsidR="00A67D31" w:rsidRPr="00A67D31" w:rsidTr="00A67D31">
        <w:trPr>
          <w:trHeight w:val="337"/>
        </w:trPr>
        <w:tc>
          <w:tcPr>
            <w:tcW w:w="5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67D31" w:rsidRPr="00A67D31" w:rsidRDefault="00A67D31" w:rsidP="00A67D31">
            <w:pPr>
              <w:snapToGrid w:val="0"/>
              <w:spacing w:after="0" w:line="360" w:lineRule="auto"/>
              <w:jc w:val="both"/>
              <w:rPr>
                <w:rFonts w:cs="Times New Roman"/>
              </w:rPr>
            </w:pPr>
            <w:r w:rsidRPr="00A67D31">
              <w:rPr>
                <w:rFonts w:cs="Times New Roman"/>
              </w:rPr>
              <w:t>Общее количество часов на внеаудиторные (самостоятельные) занятия</w:t>
            </w:r>
          </w:p>
        </w:tc>
        <w:tc>
          <w:tcPr>
            <w:tcW w:w="4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67D31" w:rsidRPr="00A67D31" w:rsidRDefault="00A67D31" w:rsidP="00A67D31">
            <w:pPr>
              <w:snapToGrid w:val="0"/>
              <w:spacing w:after="0" w:line="360" w:lineRule="auto"/>
              <w:ind w:left="357" w:hanging="357"/>
              <w:jc w:val="center"/>
            </w:pPr>
            <w:r w:rsidRPr="00A67D31">
              <w:rPr>
                <w:rFonts w:cs="Times New Roman"/>
              </w:rPr>
              <w:t>139</w:t>
            </w:r>
          </w:p>
        </w:tc>
      </w:tr>
    </w:tbl>
    <w:p w:rsidR="00A67D31" w:rsidRPr="00A67D31" w:rsidRDefault="00A67D31" w:rsidP="00A67D31">
      <w:pPr>
        <w:spacing w:after="0" w:line="360" w:lineRule="auto"/>
        <w:ind w:left="357" w:hanging="357"/>
        <w:jc w:val="both"/>
        <w:rPr>
          <w:rFonts w:cs="Times New Roman"/>
        </w:rPr>
      </w:pPr>
    </w:p>
    <w:p w:rsidR="00A67D31" w:rsidRPr="00A67D31" w:rsidRDefault="00A67D31" w:rsidP="00A67D31">
      <w:pPr>
        <w:spacing w:after="0" w:line="360" w:lineRule="auto"/>
        <w:ind w:left="357"/>
        <w:rPr>
          <w:rFonts w:cs="Times New Roman"/>
        </w:rPr>
      </w:pPr>
      <w:r w:rsidRPr="00A67D31">
        <w:rPr>
          <w:rFonts w:cs="Times New Roman"/>
          <w:b/>
          <w:bCs/>
          <w:i/>
          <w:iCs/>
        </w:rPr>
        <w:t>4. Форма проведения учебных аудиторных занятий:</w:t>
      </w:r>
    </w:p>
    <w:p w:rsidR="00A67D31" w:rsidRPr="00A67D31" w:rsidRDefault="00A67D31" w:rsidP="00A67D31">
      <w:pPr>
        <w:spacing w:after="0" w:line="360" w:lineRule="auto"/>
        <w:ind w:left="357" w:hanging="357"/>
        <w:jc w:val="both"/>
        <w:rPr>
          <w:rFonts w:cs="Times New Roman"/>
        </w:rPr>
      </w:pPr>
      <w:r w:rsidRPr="00A67D31">
        <w:rPr>
          <w:rFonts w:cs="Times New Roman"/>
        </w:rPr>
        <w:t xml:space="preserve">индивидуальная, продолжительность урока - 40 минут. </w:t>
      </w:r>
    </w:p>
    <w:p w:rsidR="00A67D31" w:rsidRPr="00A67D31" w:rsidRDefault="00A67D31" w:rsidP="00A67D31">
      <w:pPr>
        <w:spacing w:after="0" w:line="360" w:lineRule="auto"/>
        <w:ind w:firstLine="426"/>
        <w:jc w:val="both"/>
        <w:rPr>
          <w:rFonts w:cs="Times New Roman"/>
        </w:rPr>
      </w:pPr>
      <w:r w:rsidRPr="00A67D31">
        <w:rPr>
          <w:rFonts w:cs="Times New Roman"/>
        </w:rPr>
        <w:t xml:space="preserve">Индивидуальная форма занятий позволяет преподавателю построить содержание программы в соответствии с особенностями развития каждого ученика. </w:t>
      </w:r>
    </w:p>
    <w:p w:rsidR="00A67D31" w:rsidRPr="00A67D31" w:rsidRDefault="00A67D31" w:rsidP="00A67D31">
      <w:pPr>
        <w:spacing w:after="0" w:line="360" w:lineRule="auto"/>
        <w:ind w:left="357"/>
        <w:rPr>
          <w:rFonts w:cs="Times New Roman"/>
          <w:b/>
        </w:rPr>
      </w:pPr>
      <w:r w:rsidRPr="00A67D31">
        <w:rPr>
          <w:rFonts w:cs="Times New Roman"/>
          <w:b/>
          <w:bCs/>
          <w:i/>
          <w:iCs/>
        </w:rPr>
        <w:t>5. Цель и задачи учебного предмета «Сольное пение»:</w:t>
      </w:r>
    </w:p>
    <w:p w:rsidR="00A67D31" w:rsidRPr="00A67D31" w:rsidRDefault="00A67D31" w:rsidP="00A67D31">
      <w:pPr>
        <w:spacing w:after="0" w:line="360" w:lineRule="auto"/>
        <w:ind w:left="357" w:hanging="357"/>
        <w:jc w:val="both"/>
      </w:pPr>
      <w:r w:rsidRPr="00A67D31">
        <w:rPr>
          <w:rFonts w:cs="Times New Roman"/>
          <w:b/>
        </w:rPr>
        <w:t>Цель:</w:t>
      </w:r>
    </w:p>
    <w:p w:rsidR="00A67D31" w:rsidRPr="00A67D31" w:rsidRDefault="00A67D31" w:rsidP="00A67D31">
      <w:pPr>
        <w:suppressAutoHyphens w:val="0"/>
        <w:spacing w:after="0" w:line="360" w:lineRule="auto"/>
        <w:ind w:left="720"/>
        <w:contextualSpacing/>
        <w:jc w:val="both"/>
        <w:rPr>
          <w:rFonts w:cs="Times New Roman"/>
          <w:b/>
        </w:rPr>
      </w:pPr>
      <w:r w:rsidRPr="00A67D31">
        <w:rPr>
          <w:rFonts w:cs="Times New Roman"/>
        </w:rPr>
        <w:t xml:space="preserve">развитие музыкально-творческих способностей обучающегося на основе приобретённых им знаний, умений и навыков в области </w:t>
      </w:r>
      <w:r>
        <w:rPr>
          <w:rFonts w:cs="Times New Roman"/>
        </w:rPr>
        <w:t xml:space="preserve">народного </w:t>
      </w:r>
      <w:r w:rsidRPr="00A67D31">
        <w:rPr>
          <w:rFonts w:cs="Times New Roman"/>
        </w:rPr>
        <w:t>сольного исполнительства.</w:t>
      </w:r>
    </w:p>
    <w:p w:rsidR="00A67D31" w:rsidRPr="00A67D31" w:rsidRDefault="00A67D31" w:rsidP="00A67D31">
      <w:pPr>
        <w:spacing w:after="0" w:line="360" w:lineRule="auto"/>
        <w:ind w:left="357" w:hanging="357"/>
        <w:jc w:val="both"/>
      </w:pPr>
      <w:r w:rsidRPr="00A67D31">
        <w:rPr>
          <w:rFonts w:cs="Times New Roman"/>
          <w:b/>
        </w:rPr>
        <w:t>Задачи:</w:t>
      </w:r>
    </w:p>
    <w:p w:rsidR="00A67D31" w:rsidRPr="00A67D31" w:rsidRDefault="00A67D31" w:rsidP="0030147B">
      <w:pPr>
        <w:numPr>
          <w:ilvl w:val="0"/>
          <w:numId w:val="18"/>
        </w:numPr>
        <w:suppressAutoHyphens w:val="0"/>
        <w:spacing w:after="0" w:line="360" w:lineRule="auto"/>
        <w:contextualSpacing/>
        <w:jc w:val="both"/>
        <w:rPr>
          <w:rFonts w:cs="Times New Roman"/>
          <w:color w:val="000000"/>
          <w:shd w:val="clear" w:color="auto" w:fill="FFFFFF"/>
        </w:rPr>
      </w:pPr>
      <w:r w:rsidRPr="00A67D31">
        <w:rPr>
          <w:rFonts w:cs="Times New Roman"/>
        </w:rPr>
        <w:t>развит</w:t>
      </w:r>
      <w:r w:rsidR="00225B08">
        <w:rPr>
          <w:rFonts w:cs="Times New Roman"/>
        </w:rPr>
        <w:t>ие</w:t>
      </w:r>
      <w:r w:rsidRPr="00A67D31">
        <w:rPr>
          <w:rFonts w:cs="Times New Roman"/>
        </w:rPr>
        <w:t xml:space="preserve"> творчески</w:t>
      </w:r>
      <w:r w:rsidR="00225B08">
        <w:rPr>
          <w:rFonts w:cs="Times New Roman"/>
        </w:rPr>
        <w:t>х</w:t>
      </w:r>
      <w:r w:rsidRPr="00A67D31">
        <w:rPr>
          <w:rFonts w:cs="Times New Roman"/>
        </w:rPr>
        <w:t xml:space="preserve"> способност</w:t>
      </w:r>
      <w:r w:rsidR="00225B08">
        <w:rPr>
          <w:rFonts w:cs="Times New Roman"/>
        </w:rPr>
        <w:t>ей</w:t>
      </w:r>
      <w:r w:rsidRPr="00A67D31">
        <w:rPr>
          <w:rFonts w:cs="Times New Roman"/>
        </w:rPr>
        <w:t xml:space="preserve"> детей, фанта</w:t>
      </w:r>
      <w:r w:rsidR="00225B08">
        <w:rPr>
          <w:rFonts w:cs="Times New Roman"/>
        </w:rPr>
        <w:t>зии</w:t>
      </w:r>
      <w:r w:rsidRPr="00A67D31">
        <w:rPr>
          <w:rFonts w:cs="Times New Roman"/>
        </w:rPr>
        <w:t>, мышлени</w:t>
      </w:r>
      <w:r w:rsidR="00225B08">
        <w:rPr>
          <w:rFonts w:cs="Times New Roman"/>
        </w:rPr>
        <w:t>я, воображения, эстетического</w:t>
      </w:r>
      <w:r w:rsidRPr="00A67D31">
        <w:rPr>
          <w:rFonts w:cs="Times New Roman"/>
        </w:rPr>
        <w:t xml:space="preserve"> вкус</w:t>
      </w:r>
      <w:r w:rsidR="00225B08">
        <w:rPr>
          <w:rFonts w:cs="Times New Roman"/>
        </w:rPr>
        <w:t>а, музыкальности (музыкального</w:t>
      </w:r>
      <w:r w:rsidRPr="00A67D31">
        <w:rPr>
          <w:rFonts w:cs="Times New Roman"/>
        </w:rPr>
        <w:t xml:space="preserve"> слух</w:t>
      </w:r>
      <w:r w:rsidR="00225B08">
        <w:rPr>
          <w:rFonts w:cs="Times New Roman"/>
        </w:rPr>
        <w:t>а, чувства</w:t>
      </w:r>
      <w:r w:rsidRPr="00A67D31">
        <w:rPr>
          <w:rFonts w:cs="Times New Roman"/>
        </w:rPr>
        <w:t xml:space="preserve"> ритма, умение </w:t>
      </w:r>
      <w:r w:rsidR="00225B08">
        <w:rPr>
          <w:rFonts w:cs="Times New Roman"/>
        </w:rPr>
        <w:t>импровизировать, ориентирование</w:t>
      </w:r>
      <w:r w:rsidRPr="00A67D31">
        <w:rPr>
          <w:rFonts w:cs="Times New Roman"/>
        </w:rPr>
        <w:t xml:space="preserve"> в музыка</w:t>
      </w:r>
      <w:r w:rsidR="00225B08">
        <w:rPr>
          <w:rFonts w:cs="Times New Roman"/>
        </w:rPr>
        <w:t>льных традициях)</w:t>
      </w:r>
      <w:r w:rsidRPr="00A67D31">
        <w:rPr>
          <w:rFonts w:cs="Times New Roman"/>
        </w:rPr>
        <w:t>;</w:t>
      </w:r>
    </w:p>
    <w:p w:rsidR="00A67D31" w:rsidRPr="00A67D31" w:rsidRDefault="00225B08" w:rsidP="0030147B">
      <w:pPr>
        <w:numPr>
          <w:ilvl w:val="0"/>
          <w:numId w:val="18"/>
        </w:numPr>
        <w:suppressAutoHyphens w:val="0"/>
        <w:spacing w:after="0" w:line="360" w:lineRule="auto"/>
        <w:contextualSpacing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обучение</w:t>
      </w:r>
      <w:r w:rsidRPr="00225B08">
        <w:rPr>
          <w:rFonts w:cs="Times New Roman"/>
          <w:color w:val="000000"/>
          <w:shd w:val="clear" w:color="auto" w:fill="FFFFFF"/>
        </w:rPr>
        <w:t xml:space="preserve"> детей знать, любить, ценить культуру своих предков при помощи различных видов фольклора с опорой на народное песенное творчество, мн</w:t>
      </w:r>
      <w:r>
        <w:rPr>
          <w:rFonts w:cs="Times New Roman"/>
          <w:color w:val="000000"/>
          <w:shd w:val="clear" w:color="auto" w:fill="FFFFFF"/>
        </w:rPr>
        <w:t>огообразие жанров и обрядовости</w:t>
      </w:r>
      <w:r w:rsidR="00A67D31" w:rsidRPr="00A67D31">
        <w:rPr>
          <w:rFonts w:cs="Times New Roman"/>
          <w:color w:val="000000"/>
          <w:shd w:val="clear" w:color="auto" w:fill="FFFFFF"/>
        </w:rPr>
        <w:t>;</w:t>
      </w:r>
    </w:p>
    <w:p w:rsidR="00A67D31" w:rsidRPr="00A67D31" w:rsidRDefault="00225B08" w:rsidP="0030147B">
      <w:pPr>
        <w:numPr>
          <w:ilvl w:val="0"/>
          <w:numId w:val="18"/>
        </w:numPr>
        <w:suppressAutoHyphens w:val="0"/>
        <w:spacing w:after="0" w:line="360" w:lineRule="auto"/>
        <w:contextualSpacing/>
        <w:jc w:val="both"/>
        <w:rPr>
          <w:rFonts w:cs="Times New Roman"/>
          <w:color w:val="000000"/>
          <w:shd w:val="clear" w:color="auto" w:fill="FFFFFF"/>
        </w:rPr>
      </w:pPr>
      <w:r w:rsidRPr="00225B08">
        <w:rPr>
          <w:rFonts w:cs="Times New Roman"/>
          <w:color w:val="000000"/>
          <w:shd w:val="clear" w:color="auto" w:fill="FFFFFF"/>
        </w:rPr>
        <w:t>воспит</w:t>
      </w:r>
      <w:r>
        <w:rPr>
          <w:rFonts w:cs="Times New Roman"/>
          <w:color w:val="000000"/>
          <w:shd w:val="clear" w:color="auto" w:fill="FFFFFF"/>
        </w:rPr>
        <w:t>ание</w:t>
      </w:r>
      <w:r w:rsidRPr="00225B08">
        <w:rPr>
          <w:rFonts w:cs="Times New Roman"/>
          <w:color w:val="000000"/>
          <w:shd w:val="clear" w:color="auto" w:fill="FFFFFF"/>
        </w:rPr>
        <w:t xml:space="preserve"> и формирова</w:t>
      </w:r>
      <w:r>
        <w:rPr>
          <w:rFonts w:cs="Times New Roman"/>
          <w:color w:val="000000"/>
          <w:shd w:val="clear" w:color="auto" w:fill="FFFFFF"/>
        </w:rPr>
        <w:t xml:space="preserve">ние </w:t>
      </w:r>
      <w:r w:rsidRPr="00225B08">
        <w:rPr>
          <w:rFonts w:cs="Times New Roman"/>
          <w:color w:val="000000"/>
          <w:shd w:val="clear" w:color="auto" w:fill="FFFFFF"/>
        </w:rPr>
        <w:t>характер</w:t>
      </w:r>
      <w:r>
        <w:rPr>
          <w:rFonts w:cs="Times New Roman"/>
          <w:color w:val="000000"/>
          <w:shd w:val="clear" w:color="auto" w:fill="FFFFFF"/>
        </w:rPr>
        <w:t>а</w:t>
      </w:r>
      <w:r w:rsidRPr="00225B08">
        <w:rPr>
          <w:rFonts w:cs="Times New Roman"/>
          <w:color w:val="000000"/>
          <w:shd w:val="clear" w:color="auto" w:fill="FFFFFF"/>
        </w:rPr>
        <w:t xml:space="preserve"> посредством народной мудрости. Воспит</w:t>
      </w:r>
      <w:r>
        <w:rPr>
          <w:rFonts w:cs="Times New Roman"/>
          <w:color w:val="000000"/>
          <w:shd w:val="clear" w:color="auto" w:fill="FFFFFF"/>
        </w:rPr>
        <w:t xml:space="preserve">ание чувства </w:t>
      </w:r>
      <w:r w:rsidRPr="00225B08">
        <w:rPr>
          <w:rFonts w:cs="Times New Roman"/>
          <w:color w:val="000000"/>
          <w:shd w:val="clear" w:color="auto" w:fill="FFFFFF"/>
        </w:rPr>
        <w:t>любви к Родине,</w:t>
      </w:r>
      <w:r>
        <w:rPr>
          <w:rFonts w:cs="Times New Roman"/>
          <w:color w:val="000000"/>
          <w:shd w:val="clear" w:color="auto" w:fill="FFFFFF"/>
        </w:rPr>
        <w:t xml:space="preserve"> труду, чувства ответственности</w:t>
      </w:r>
      <w:r w:rsidR="00A67D31" w:rsidRPr="00A67D31">
        <w:rPr>
          <w:rFonts w:cs="Times New Roman"/>
          <w:color w:val="000000"/>
          <w:shd w:val="clear" w:color="auto" w:fill="FFFFFF"/>
        </w:rPr>
        <w:t>;</w:t>
      </w:r>
    </w:p>
    <w:p w:rsidR="00A67D31" w:rsidRPr="00A67D31" w:rsidRDefault="00A67D31" w:rsidP="0030147B">
      <w:pPr>
        <w:numPr>
          <w:ilvl w:val="0"/>
          <w:numId w:val="18"/>
        </w:numPr>
        <w:suppressAutoHyphens w:val="0"/>
        <w:spacing w:after="0" w:line="360" w:lineRule="auto"/>
        <w:contextualSpacing/>
        <w:jc w:val="both"/>
        <w:rPr>
          <w:rFonts w:cs="Times New Roman"/>
          <w:color w:val="000000"/>
          <w:shd w:val="clear" w:color="auto" w:fill="FFFFFF"/>
        </w:rPr>
      </w:pPr>
      <w:r w:rsidRPr="00A67D31">
        <w:rPr>
          <w:rFonts w:cs="Times New Roman"/>
          <w:color w:val="000000"/>
          <w:shd w:val="clear" w:color="auto" w:fill="FFFFFF"/>
        </w:rPr>
        <w:t>обучение навыкам самостоятельной работы с музыкальным материалом;</w:t>
      </w:r>
    </w:p>
    <w:p w:rsidR="00A67D31" w:rsidRPr="00A67D31" w:rsidRDefault="00A67D31" w:rsidP="0030147B">
      <w:pPr>
        <w:numPr>
          <w:ilvl w:val="0"/>
          <w:numId w:val="18"/>
        </w:numPr>
        <w:suppressAutoHyphens w:val="0"/>
        <w:spacing w:after="0" w:line="360" w:lineRule="auto"/>
        <w:contextualSpacing/>
        <w:jc w:val="both"/>
        <w:rPr>
          <w:rFonts w:cs="Times New Roman"/>
          <w:b/>
          <w:bCs/>
          <w:i/>
          <w:iCs/>
          <w:color w:val="000000"/>
        </w:rPr>
      </w:pPr>
      <w:r w:rsidRPr="00A67D31">
        <w:rPr>
          <w:rFonts w:cs="Times New Roman"/>
          <w:color w:val="000000"/>
          <w:shd w:val="clear" w:color="auto" w:fill="FFFFFF"/>
        </w:rPr>
        <w:t>приобретение обучающимися опыта сольного исполнительства и публичных выступлений.</w:t>
      </w:r>
    </w:p>
    <w:p w:rsidR="00A67D31" w:rsidRPr="00A67D31" w:rsidRDefault="00A67D31" w:rsidP="00A67D31">
      <w:pPr>
        <w:suppressAutoHyphens w:val="0"/>
        <w:spacing w:after="0" w:line="360" w:lineRule="auto"/>
        <w:ind w:left="1080"/>
        <w:contextualSpacing/>
        <w:jc w:val="both"/>
        <w:rPr>
          <w:rFonts w:cs="Times New Roman"/>
          <w:b/>
          <w:bCs/>
          <w:i/>
          <w:iCs/>
          <w:color w:val="000000"/>
        </w:rPr>
      </w:pPr>
    </w:p>
    <w:p w:rsidR="00A67D31" w:rsidRPr="00A67D31" w:rsidRDefault="00A67D31" w:rsidP="00A67D31">
      <w:pPr>
        <w:spacing w:after="0" w:line="360" w:lineRule="auto"/>
        <w:ind w:firstLine="360"/>
        <w:rPr>
          <w:rFonts w:cs="Times New Roman"/>
          <w:color w:val="000000"/>
        </w:rPr>
      </w:pPr>
      <w:r w:rsidRPr="00A67D31">
        <w:rPr>
          <w:rFonts w:cs="Times New Roman"/>
          <w:b/>
          <w:bCs/>
          <w:i/>
          <w:iCs/>
          <w:color w:val="000000"/>
        </w:rPr>
        <w:t xml:space="preserve">6. Обоснование структуры учебного предмета </w:t>
      </w:r>
      <w:r w:rsidRPr="00A67D31">
        <w:rPr>
          <w:rFonts w:cs="Times New Roman"/>
          <w:b/>
          <w:bCs/>
          <w:i/>
          <w:iCs/>
        </w:rPr>
        <w:t>«Сольное пение»:</w:t>
      </w:r>
    </w:p>
    <w:p w:rsidR="00A67D31" w:rsidRPr="00A67D31" w:rsidRDefault="00A67D31" w:rsidP="00A67D31">
      <w:pPr>
        <w:spacing w:after="0" w:line="360" w:lineRule="auto"/>
        <w:ind w:firstLine="426"/>
        <w:jc w:val="both"/>
        <w:rPr>
          <w:rFonts w:cs="Times New Roman"/>
          <w:color w:val="000000"/>
        </w:rPr>
      </w:pPr>
      <w:r w:rsidRPr="00A67D31">
        <w:rPr>
          <w:rFonts w:cs="Times New Roman"/>
          <w:color w:val="000000"/>
        </w:rPr>
        <w:t>Обоснованием структуры программы являются рекомендации по организации образовательной и методической деятельности при реализации общеразвивающих программ в области искусства.</w:t>
      </w:r>
    </w:p>
    <w:p w:rsidR="00A67D31" w:rsidRPr="00A67D31" w:rsidRDefault="00A67D31" w:rsidP="00A67D31">
      <w:pPr>
        <w:spacing w:after="0" w:line="360" w:lineRule="auto"/>
        <w:jc w:val="both"/>
        <w:rPr>
          <w:rFonts w:cs="Times New Roman"/>
          <w:color w:val="000000"/>
        </w:rPr>
      </w:pPr>
      <w:r w:rsidRPr="00A67D31">
        <w:rPr>
          <w:rFonts w:cs="Times New Roman"/>
          <w:color w:val="000000"/>
        </w:rPr>
        <w:t>Программа содержит следующие разделы:</w:t>
      </w:r>
    </w:p>
    <w:p w:rsidR="00A67D31" w:rsidRPr="00A67D31" w:rsidRDefault="00A67D31" w:rsidP="0030147B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A67D31">
        <w:rPr>
          <w:rFonts w:cs="Times New Roman"/>
          <w:color w:val="000000"/>
        </w:rPr>
        <w:t>сведения о затратах учебного времени, предусмотренного на освоение учебного предмета;</w:t>
      </w:r>
    </w:p>
    <w:p w:rsidR="00A67D31" w:rsidRPr="00A67D31" w:rsidRDefault="00A67D31" w:rsidP="0030147B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A67D31">
        <w:rPr>
          <w:rFonts w:cs="Times New Roman"/>
          <w:color w:val="000000"/>
        </w:rPr>
        <w:t>требования по годам обучения;</w:t>
      </w:r>
    </w:p>
    <w:p w:rsidR="00A67D31" w:rsidRPr="00A67D31" w:rsidRDefault="00A67D31" w:rsidP="0030147B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A67D31">
        <w:rPr>
          <w:rFonts w:cs="Times New Roman"/>
          <w:color w:val="000000"/>
        </w:rPr>
        <w:t>требования к уровню подготовки обучающихся;</w:t>
      </w:r>
    </w:p>
    <w:p w:rsidR="00A67D31" w:rsidRPr="00A67D31" w:rsidRDefault="00A67D31" w:rsidP="0030147B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A67D31">
        <w:rPr>
          <w:rFonts w:cs="Times New Roman"/>
          <w:color w:val="000000"/>
        </w:rPr>
        <w:t>формы и методы контроля, система оценок;</w:t>
      </w:r>
    </w:p>
    <w:p w:rsidR="00A67D31" w:rsidRPr="00A67D31" w:rsidRDefault="00A67D31" w:rsidP="0030147B">
      <w:pPr>
        <w:numPr>
          <w:ilvl w:val="0"/>
          <w:numId w:val="16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color w:val="000000"/>
        </w:rPr>
      </w:pPr>
      <w:r w:rsidRPr="00A67D31">
        <w:rPr>
          <w:rFonts w:cs="Times New Roman"/>
          <w:color w:val="000000"/>
        </w:rPr>
        <w:t>методическое обеспечение учебного процесса.</w:t>
      </w:r>
    </w:p>
    <w:p w:rsidR="00A67D31" w:rsidRPr="00A67D31" w:rsidRDefault="00A67D31" w:rsidP="00EA3ECC">
      <w:pPr>
        <w:spacing w:after="0" w:line="360" w:lineRule="auto"/>
        <w:ind w:firstLine="426"/>
        <w:jc w:val="both"/>
        <w:rPr>
          <w:rFonts w:cs="Times New Roman"/>
          <w:color w:val="000000"/>
        </w:rPr>
      </w:pPr>
      <w:r w:rsidRPr="00A67D31">
        <w:rPr>
          <w:rFonts w:cs="Times New Roman"/>
          <w:color w:val="000000"/>
        </w:rPr>
        <w:lastRenderedPageBreak/>
        <w:t>В соответствии с данными направлениями строится основной раздел программы «Содержание учебного предмета».</w:t>
      </w:r>
    </w:p>
    <w:p w:rsidR="00A67D31" w:rsidRPr="00A67D31" w:rsidRDefault="00A67D31" w:rsidP="00A67D31">
      <w:pPr>
        <w:spacing w:after="0" w:line="360" w:lineRule="auto"/>
        <w:ind w:firstLine="426"/>
        <w:rPr>
          <w:rFonts w:cs="Times New Roman"/>
          <w:color w:val="000000"/>
        </w:rPr>
      </w:pPr>
      <w:r w:rsidRPr="00A67D31">
        <w:rPr>
          <w:rFonts w:cs="Times New Roman"/>
          <w:b/>
          <w:bCs/>
          <w:i/>
          <w:color w:val="000000"/>
        </w:rPr>
        <w:t>7. Методы обучения</w:t>
      </w:r>
    </w:p>
    <w:p w:rsidR="00A67D31" w:rsidRPr="00A67D31" w:rsidRDefault="00A67D31" w:rsidP="00A67D31">
      <w:pPr>
        <w:spacing w:after="0" w:line="360" w:lineRule="auto"/>
        <w:ind w:firstLine="426"/>
        <w:jc w:val="both"/>
        <w:rPr>
          <w:rFonts w:cs="Times New Roman"/>
          <w:i/>
          <w:iCs/>
        </w:rPr>
      </w:pPr>
      <w:r w:rsidRPr="00A67D31">
        <w:rPr>
          <w:rFonts w:cs="Times New Roman"/>
          <w:color w:val="000000"/>
        </w:rPr>
        <w:t>Для достижения поставленной цели и реализации задач предмета «</w:t>
      </w:r>
      <w:r w:rsidRPr="00A67D31">
        <w:rPr>
          <w:rFonts w:cs="Times New Roman"/>
          <w:bCs/>
          <w:iCs/>
        </w:rPr>
        <w:t>Сольное пение</w:t>
      </w:r>
      <w:r w:rsidRPr="00A67D31">
        <w:rPr>
          <w:rFonts w:cs="Times New Roman"/>
          <w:color w:val="000000"/>
        </w:rPr>
        <w:t>» используются следующие методы обучения:</w:t>
      </w:r>
    </w:p>
    <w:p w:rsidR="00A67D31" w:rsidRPr="00A67D31" w:rsidRDefault="00A67D31" w:rsidP="0030147B">
      <w:pPr>
        <w:numPr>
          <w:ilvl w:val="0"/>
          <w:numId w:val="20"/>
        </w:numPr>
        <w:spacing w:after="0" w:line="360" w:lineRule="auto"/>
        <w:ind w:left="426" w:hanging="426"/>
        <w:jc w:val="both"/>
        <w:rPr>
          <w:rFonts w:cs="Times New Roman"/>
          <w:i/>
          <w:iCs/>
        </w:rPr>
      </w:pPr>
      <w:r w:rsidRPr="00A67D31">
        <w:rPr>
          <w:rFonts w:cs="Times New Roman"/>
          <w:i/>
          <w:iCs/>
        </w:rPr>
        <w:t>словесный</w:t>
      </w:r>
      <w:r w:rsidRPr="00A67D31">
        <w:rPr>
          <w:rFonts w:cs="Times New Roman"/>
        </w:rPr>
        <w:t xml:space="preserve">: объяснение вокально-технических приёмов, новых терминов и понятий, рассказ </w:t>
      </w:r>
      <w:r w:rsidR="00225B08" w:rsidRPr="00A67D31">
        <w:rPr>
          <w:rFonts w:cs="Times New Roman"/>
        </w:rPr>
        <w:t>об</w:t>
      </w:r>
      <w:r w:rsidRPr="00A67D31">
        <w:rPr>
          <w:rFonts w:cs="Times New Roman"/>
        </w:rPr>
        <w:t xml:space="preserve"> </w:t>
      </w:r>
      <w:r w:rsidR="00225B08" w:rsidRPr="00225B08">
        <w:rPr>
          <w:rFonts w:cs="Times New Roman"/>
        </w:rPr>
        <w:t>искон</w:t>
      </w:r>
      <w:r w:rsidR="00225B08">
        <w:rPr>
          <w:rFonts w:cs="Times New Roman"/>
        </w:rPr>
        <w:t xml:space="preserve">ных народных культурных традициях </w:t>
      </w:r>
      <w:r w:rsidRPr="00A67D31">
        <w:rPr>
          <w:rFonts w:cs="Times New Roman"/>
        </w:rPr>
        <w:t>и т.д.;</w:t>
      </w:r>
    </w:p>
    <w:p w:rsidR="00A67D31" w:rsidRPr="00A67D31" w:rsidRDefault="00A67D31" w:rsidP="0030147B">
      <w:pPr>
        <w:numPr>
          <w:ilvl w:val="0"/>
          <w:numId w:val="20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i/>
          <w:iCs/>
        </w:rPr>
      </w:pPr>
      <w:r w:rsidRPr="00A67D31">
        <w:rPr>
          <w:rFonts w:cs="Times New Roman"/>
          <w:i/>
          <w:iCs/>
        </w:rPr>
        <w:t>наглядный</w:t>
      </w:r>
      <w:r w:rsidRPr="00A67D31">
        <w:rPr>
          <w:rFonts w:cs="Times New Roman"/>
        </w:rPr>
        <w:t xml:space="preserve">: демонстрация педагогом образца исполнения, использование аудио и видео примеров; </w:t>
      </w:r>
    </w:p>
    <w:p w:rsidR="00A67D31" w:rsidRPr="00A67D31" w:rsidRDefault="00A67D31" w:rsidP="0030147B">
      <w:pPr>
        <w:numPr>
          <w:ilvl w:val="0"/>
          <w:numId w:val="20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i/>
          <w:iCs/>
        </w:rPr>
      </w:pPr>
      <w:r w:rsidRPr="00A67D31">
        <w:rPr>
          <w:rFonts w:cs="Times New Roman"/>
          <w:i/>
          <w:iCs/>
        </w:rPr>
        <w:t>практический</w:t>
      </w:r>
      <w:r w:rsidRPr="00A67D31">
        <w:rPr>
          <w:rFonts w:cs="Times New Roman"/>
        </w:rPr>
        <w:t xml:space="preserve">: использование вокальных, артикуляционных, дыхательных, двигательных упражнений и заданий; </w:t>
      </w:r>
    </w:p>
    <w:p w:rsidR="00A67D31" w:rsidRPr="00A67D31" w:rsidRDefault="00A67D31" w:rsidP="0030147B">
      <w:pPr>
        <w:numPr>
          <w:ilvl w:val="0"/>
          <w:numId w:val="20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i/>
          <w:iCs/>
        </w:rPr>
      </w:pPr>
      <w:r w:rsidRPr="00A67D31">
        <w:rPr>
          <w:rFonts w:cs="Times New Roman"/>
          <w:i/>
          <w:iCs/>
        </w:rPr>
        <w:t>проблемный метод</w:t>
      </w:r>
      <w:r w:rsidRPr="00A67D31">
        <w:rPr>
          <w:rFonts w:cs="Times New Roman"/>
        </w:rPr>
        <w:t>: нахождение исполнительских средств (вокальных и пластических) для создания художественного образа исполняемого произведения;</w:t>
      </w:r>
    </w:p>
    <w:p w:rsidR="00A67D31" w:rsidRPr="00A67D31" w:rsidRDefault="00A67D31" w:rsidP="0030147B">
      <w:pPr>
        <w:numPr>
          <w:ilvl w:val="0"/>
          <w:numId w:val="20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i/>
          <w:iCs/>
        </w:rPr>
      </w:pPr>
      <w:r w:rsidRPr="00A67D31">
        <w:rPr>
          <w:rFonts w:cs="Times New Roman"/>
          <w:i/>
          <w:iCs/>
        </w:rPr>
        <w:t>творческий метод</w:t>
      </w:r>
      <w:r w:rsidRPr="00A67D31">
        <w:rPr>
          <w:rFonts w:cs="Times New Roman"/>
        </w:rPr>
        <w:t>: определяет  качественно-результативный показатель практического воплощения программы, благодаря чему, проявляется индивидуальность, инициативность, особенности мышления и фантазии ученика.</w:t>
      </w:r>
    </w:p>
    <w:p w:rsidR="00A67D31" w:rsidRPr="00A67D31" w:rsidRDefault="00A67D31" w:rsidP="0030147B">
      <w:pPr>
        <w:numPr>
          <w:ilvl w:val="0"/>
          <w:numId w:val="20"/>
        </w:numPr>
        <w:tabs>
          <w:tab w:val="num" w:pos="-720"/>
        </w:tabs>
        <w:spacing w:after="0" w:line="360" w:lineRule="auto"/>
        <w:ind w:left="360"/>
        <w:jc w:val="both"/>
        <w:rPr>
          <w:rFonts w:cs="Times New Roman"/>
          <w:bCs/>
          <w:iCs/>
          <w:color w:val="000000"/>
        </w:rPr>
      </w:pPr>
      <w:r w:rsidRPr="00A67D31">
        <w:rPr>
          <w:rFonts w:cs="Times New Roman"/>
          <w:i/>
          <w:iCs/>
        </w:rPr>
        <w:t>метод импровизации и сценического движения</w:t>
      </w:r>
      <w:r w:rsidRPr="00A67D31">
        <w:rPr>
          <w:rFonts w:cs="Times New Roman"/>
        </w:rPr>
        <w:t>: умение держаться и двигаться на сцене, раскрепощённость перед зрителями и слушателями.</w:t>
      </w:r>
    </w:p>
    <w:p w:rsidR="00A67D31" w:rsidRPr="00A67D31" w:rsidRDefault="00A67D31" w:rsidP="00A67D31">
      <w:pPr>
        <w:spacing w:after="0" w:line="360" w:lineRule="auto"/>
        <w:ind w:firstLine="357"/>
        <w:jc w:val="both"/>
        <w:rPr>
          <w:rFonts w:cs="Times New Roman"/>
          <w:b/>
          <w:bCs/>
          <w:iCs/>
          <w:color w:val="000000"/>
        </w:rPr>
      </w:pPr>
      <w:r w:rsidRPr="00A67D31">
        <w:rPr>
          <w:rFonts w:cs="Times New Roman"/>
          <w:bCs/>
          <w:iCs/>
          <w:color w:val="000000"/>
        </w:rPr>
        <w:t>Предложенные методы работы с обучающимися в рамках данной общеобразовательной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</w:t>
      </w:r>
      <w:r w:rsidR="00225B08">
        <w:rPr>
          <w:rFonts w:cs="Times New Roman"/>
          <w:bCs/>
          <w:iCs/>
          <w:color w:val="000000"/>
        </w:rPr>
        <w:t xml:space="preserve"> народного </w:t>
      </w:r>
      <w:r w:rsidRPr="00A67D31">
        <w:rPr>
          <w:rFonts w:cs="Times New Roman"/>
          <w:bCs/>
          <w:iCs/>
          <w:color w:val="000000"/>
        </w:rPr>
        <w:t xml:space="preserve"> исполнительства</w:t>
      </w:r>
      <w:r w:rsidRPr="00A67D31">
        <w:rPr>
          <w:rFonts w:cs="Times New Roman"/>
          <w:b/>
          <w:bCs/>
          <w:iCs/>
          <w:color w:val="000000"/>
        </w:rPr>
        <w:t>.</w:t>
      </w:r>
    </w:p>
    <w:p w:rsidR="00A67D31" w:rsidRPr="00A67D31" w:rsidRDefault="00A67D31" w:rsidP="00A67D31">
      <w:pPr>
        <w:spacing w:after="0" w:line="360" w:lineRule="auto"/>
        <w:ind w:firstLine="357"/>
        <w:jc w:val="both"/>
        <w:rPr>
          <w:rFonts w:cs="Times New Roman"/>
          <w:b/>
          <w:bCs/>
          <w:i/>
          <w:iCs/>
          <w:color w:val="000000"/>
        </w:rPr>
      </w:pPr>
    </w:p>
    <w:p w:rsidR="00A67D31" w:rsidRPr="00A67D31" w:rsidRDefault="00A67D31" w:rsidP="00A67D31">
      <w:pPr>
        <w:spacing w:after="0" w:line="360" w:lineRule="auto"/>
        <w:ind w:firstLine="357"/>
        <w:rPr>
          <w:rFonts w:cs="Times New Roman"/>
          <w:color w:val="000000"/>
        </w:rPr>
      </w:pPr>
      <w:r w:rsidRPr="00A67D31">
        <w:rPr>
          <w:rFonts w:cs="Times New Roman"/>
          <w:b/>
          <w:bCs/>
          <w:i/>
          <w:iCs/>
          <w:color w:val="000000"/>
        </w:rPr>
        <w:t>8. Описание материально-технических условий реализации учебного предмета «С</w:t>
      </w:r>
      <w:r w:rsidRPr="00A67D31">
        <w:rPr>
          <w:rFonts w:cs="Times New Roman"/>
          <w:b/>
          <w:bCs/>
          <w:i/>
          <w:iCs/>
        </w:rPr>
        <w:t>ольное пение</w:t>
      </w:r>
      <w:r w:rsidRPr="00A67D31">
        <w:rPr>
          <w:rFonts w:cs="Times New Roman"/>
          <w:b/>
          <w:bCs/>
          <w:i/>
          <w:iCs/>
          <w:color w:val="000000"/>
        </w:rPr>
        <w:t>»</w:t>
      </w:r>
    </w:p>
    <w:p w:rsidR="00A67D31" w:rsidRPr="00A67D31" w:rsidRDefault="00A67D31" w:rsidP="00A67D31">
      <w:pPr>
        <w:spacing w:after="0" w:line="360" w:lineRule="auto"/>
        <w:ind w:firstLine="426"/>
        <w:jc w:val="both"/>
        <w:rPr>
          <w:rFonts w:cs="Times New Roman"/>
        </w:rPr>
      </w:pPr>
      <w:r w:rsidRPr="00A67D31">
        <w:rPr>
          <w:rFonts w:cs="Times New Roman"/>
          <w:color w:val="000000"/>
        </w:rPr>
        <w:t>Для реализации программы учебного предмета «С</w:t>
      </w:r>
      <w:r w:rsidRPr="00A67D31">
        <w:rPr>
          <w:rFonts w:cs="Times New Roman"/>
          <w:bCs/>
          <w:iCs/>
        </w:rPr>
        <w:t>ольное пение</w:t>
      </w:r>
      <w:r w:rsidRPr="00A67D31">
        <w:rPr>
          <w:rFonts w:cs="Times New Roman"/>
          <w:color w:val="000000"/>
        </w:rPr>
        <w:t>» должны быть созданы следующие материально-технические условия, которые включают в себя:</w:t>
      </w:r>
    </w:p>
    <w:p w:rsidR="00225B08" w:rsidRDefault="00225B08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к</w:t>
      </w:r>
      <w:r w:rsidRPr="00225B08">
        <w:rPr>
          <w:rFonts w:cs="Times New Roman"/>
        </w:rPr>
        <w:t>абинет для занятий</w:t>
      </w:r>
      <w:r>
        <w:rPr>
          <w:rFonts w:cs="Times New Roman"/>
        </w:rPr>
        <w:t>;</w:t>
      </w:r>
    </w:p>
    <w:p w:rsidR="00225B08" w:rsidRDefault="00225B08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с</w:t>
      </w:r>
      <w:r w:rsidRPr="00225B08">
        <w:rPr>
          <w:rFonts w:cs="Times New Roman"/>
        </w:rPr>
        <w:t>тулья</w:t>
      </w:r>
      <w:r>
        <w:rPr>
          <w:rFonts w:cs="Times New Roman"/>
        </w:rPr>
        <w:t>;</w:t>
      </w:r>
    </w:p>
    <w:p w:rsidR="00225B08" w:rsidRDefault="00225B08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аудио магнитофон;</w:t>
      </w:r>
    </w:p>
    <w:p w:rsidR="00225B08" w:rsidRDefault="00225B08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в</w:t>
      </w:r>
      <w:r w:rsidRPr="00225B08">
        <w:rPr>
          <w:rFonts w:cs="Times New Roman"/>
        </w:rPr>
        <w:t>идео магнитофон</w:t>
      </w:r>
      <w:r>
        <w:rPr>
          <w:rFonts w:cs="Times New Roman"/>
        </w:rPr>
        <w:t>;</w:t>
      </w:r>
    </w:p>
    <w:p w:rsidR="00947780" w:rsidRDefault="00225B08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п</w:t>
      </w:r>
      <w:r w:rsidRPr="00225B08">
        <w:rPr>
          <w:rFonts w:cs="Times New Roman"/>
        </w:rPr>
        <w:t>роигрыватель</w:t>
      </w:r>
      <w:r>
        <w:rPr>
          <w:rFonts w:cs="Times New Roman"/>
        </w:rPr>
        <w:t>;</w:t>
      </w:r>
    </w:p>
    <w:p w:rsidR="00947780" w:rsidRDefault="00225B08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 w:rsidRPr="00947780">
        <w:rPr>
          <w:rFonts w:cs="Times New Roman"/>
        </w:rPr>
        <w:t>телевизор</w:t>
      </w:r>
      <w:r w:rsidR="00947780">
        <w:rPr>
          <w:rFonts w:cs="Times New Roman"/>
        </w:rPr>
        <w:t>;</w:t>
      </w:r>
    </w:p>
    <w:p w:rsidR="00947780" w:rsidRDefault="00947780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п</w:t>
      </w:r>
      <w:r w:rsidR="00225B08" w:rsidRPr="00947780">
        <w:rPr>
          <w:rFonts w:cs="Times New Roman"/>
        </w:rPr>
        <w:t>ианино</w:t>
      </w:r>
      <w:r>
        <w:rPr>
          <w:rFonts w:cs="Times New Roman"/>
        </w:rPr>
        <w:t>;</w:t>
      </w:r>
    </w:p>
    <w:p w:rsidR="00947780" w:rsidRDefault="00947780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lastRenderedPageBreak/>
        <w:t>т</w:t>
      </w:r>
      <w:r w:rsidR="00225B08" w:rsidRPr="00947780">
        <w:rPr>
          <w:rFonts w:cs="Times New Roman"/>
        </w:rPr>
        <w:t>рещотки, гармошка, балалайка</w:t>
      </w:r>
      <w:r>
        <w:rPr>
          <w:rFonts w:cs="Times New Roman"/>
        </w:rPr>
        <w:t>;</w:t>
      </w:r>
    </w:p>
    <w:p w:rsidR="00A67D31" w:rsidRDefault="00947780" w:rsidP="0030147B">
      <w:pPr>
        <w:pStyle w:val="a3"/>
        <w:numPr>
          <w:ilvl w:val="0"/>
          <w:numId w:val="25"/>
        </w:numPr>
        <w:shd w:val="clear" w:color="auto" w:fill="FFFFFF"/>
        <w:spacing w:after="0" w:line="360" w:lineRule="auto"/>
        <w:ind w:left="426" w:hanging="426"/>
        <w:jc w:val="both"/>
        <w:rPr>
          <w:rFonts w:cs="Times New Roman"/>
        </w:rPr>
      </w:pPr>
      <w:r>
        <w:rPr>
          <w:rFonts w:cs="Times New Roman"/>
        </w:rPr>
        <w:t>к</w:t>
      </w:r>
      <w:r w:rsidR="00EA3ECC">
        <w:rPr>
          <w:rFonts w:cs="Times New Roman"/>
        </w:rPr>
        <w:t>остюмы для детей.</w:t>
      </w: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p w:rsidR="00651778" w:rsidRPr="00EA3ECC" w:rsidRDefault="00651778" w:rsidP="00651778">
      <w:pPr>
        <w:pStyle w:val="a3"/>
        <w:shd w:val="clear" w:color="auto" w:fill="FFFFFF"/>
        <w:spacing w:after="0" w:line="360" w:lineRule="auto"/>
        <w:ind w:left="426"/>
        <w:jc w:val="both"/>
        <w:rPr>
          <w:rFonts w:cs="Times New Roman"/>
        </w:rPr>
      </w:pPr>
    </w:p>
    <w:sectPr w:rsidR="00651778" w:rsidRPr="00EA3ECC" w:rsidSect="00A67D31">
      <w:footerReference w:type="default" r:id="rId8"/>
      <w:pgSz w:w="11906" w:h="16838"/>
      <w:pgMar w:top="1134" w:right="1247" w:bottom="1134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EDF" w:rsidRDefault="005E1EDF" w:rsidP="00651778">
      <w:pPr>
        <w:spacing w:after="0" w:line="240" w:lineRule="auto"/>
      </w:pPr>
      <w:r>
        <w:separator/>
      </w:r>
    </w:p>
  </w:endnote>
  <w:endnote w:type="continuationSeparator" w:id="0">
    <w:p w:rsidR="005E1EDF" w:rsidRDefault="005E1EDF" w:rsidP="006517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45387"/>
      <w:docPartObj>
        <w:docPartGallery w:val="Page Numbers (Bottom of Page)"/>
        <w:docPartUnique/>
      </w:docPartObj>
    </w:sdtPr>
    <w:sdtContent>
      <w:p w:rsidR="00651778" w:rsidRDefault="00696D5C">
        <w:pPr>
          <w:pStyle w:val="a6"/>
          <w:jc w:val="right"/>
        </w:pPr>
        <w:fldSimple w:instr=" PAGE   \* MERGEFORMAT ">
          <w:r w:rsidR="00F257BA">
            <w:rPr>
              <w:noProof/>
            </w:rPr>
            <w:t>5</w:t>
          </w:r>
        </w:fldSimple>
      </w:p>
    </w:sdtContent>
  </w:sdt>
  <w:p w:rsidR="00651778" w:rsidRDefault="0065177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EDF" w:rsidRDefault="005E1EDF" w:rsidP="00651778">
      <w:pPr>
        <w:spacing w:after="0" w:line="240" w:lineRule="auto"/>
      </w:pPr>
      <w:r>
        <w:separator/>
      </w:r>
    </w:p>
  </w:footnote>
  <w:footnote w:type="continuationSeparator" w:id="0">
    <w:p w:rsidR="005E1EDF" w:rsidRDefault="005E1EDF" w:rsidP="006517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2820" w:hanging="720"/>
      </w:pPr>
      <w:rPr>
        <w:i w:val="0"/>
        <w:i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31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39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46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53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60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67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75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8220" w:hanging="180"/>
      </w:pPr>
    </w:lvl>
  </w:abstractNum>
  <w:abstractNum w:abstractNumId="1">
    <w:nsid w:val="00000004"/>
    <w:multiLevelType w:val="multilevel"/>
    <w:tmpl w:val="76007016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2">
    <w:nsid w:val="00000005"/>
    <w:multiLevelType w:val="singleLevel"/>
    <w:tmpl w:val="3708ACBC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3">
    <w:nsid w:val="00000006"/>
    <w:multiLevelType w:val="singleLevel"/>
    <w:tmpl w:val="ADB0E98E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i w:val="0"/>
      </w:rPr>
    </w:lvl>
  </w:abstractNum>
  <w:abstractNum w:abstractNumId="4">
    <w:nsid w:val="0000000B"/>
    <w:multiLevelType w:val="singleLevel"/>
    <w:tmpl w:val="0000000B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5">
    <w:nsid w:val="0000000C"/>
    <w:multiLevelType w:val="multilevel"/>
    <w:tmpl w:val="0000000C"/>
    <w:name w:val="WW8Num1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7">
    <w:nsid w:val="0000000E"/>
    <w:multiLevelType w:val="multi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  <w:i/>
        <w:iCs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 w:val="0"/>
        <w:bCs w:val="0"/>
        <w:i w:val="0"/>
        <w:iCs w:val="0"/>
      </w:rPr>
    </w:lvl>
    <w:lvl w:ilvl="2">
      <w:start w:val="1"/>
      <w:numFmt w:val="lowerRoman"/>
      <w:lvlText w:val="%2.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6480"/>
        </w:tabs>
        <w:ind w:left="6480" w:hanging="180"/>
      </w:pPr>
    </w:lvl>
  </w:abstractNum>
  <w:abstractNum w:abstractNumId="8">
    <w:nsid w:val="0000000F"/>
    <w:multiLevelType w:val="singleLevel"/>
    <w:tmpl w:val="0000000F"/>
    <w:name w:val="WW8Num18"/>
    <w:lvl w:ilvl="0">
      <w:start w:val="1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cs="Times New Roman" w:hint="default"/>
        <w:bCs/>
      </w:rPr>
    </w:lvl>
  </w:abstractNum>
  <w:abstractNum w:abstractNumId="9">
    <w:nsid w:val="00000010"/>
    <w:multiLevelType w:val="singleLevel"/>
    <w:tmpl w:val="00000010"/>
    <w:name w:val="WW8Num1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</w:rPr>
    </w:lvl>
  </w:abstractNum>
  <w:abstractNum w:abstractNumId="10">
    <w:nsid w:val="00000011"/>
    <w:multiLevelType w:val="singleLevel"/>
    <w:tmpl w:val="0830717C"/>
    <w:name w:val="WW8Num20"/>
    <w:lvl w:ilvl="0">
      <w:start w:val="2"/>
      <w:numFmt w:val="decimal"/>
      <w:lvlText w:val="%1."/>
      <w:lvlJc w:val="center"/>
      <w:pPr>
        <w:tabs>
          <w:tab w:val="num" w:pos="0"/>
        </w:tabs>
        <w:ind w:left="360" w:hanging="360"/>
      </w:pPr>
      <w:rPr>
        <w:rFonts w:hint="default"/>
        <w:b/>
        <w:i/>
      </w:rPr>
    </w:lvl>
  </w:abstractNum>
  <w:abstractNum w:abstractNumId="11">
    <w:nsid w:val="00000012"/>
    <w:multiLevelType w:val="multilevel"/>
    <w:tmpl w:val="8EBE9248"/>
    <w:name w:val="WW8Num23"/>
    <w:lvl w:ilvl="0">
      <w:start w:val="1"/>
      <w:numFmt w:val="decimal"/>
      <w:lvlText w:val="%1."/>
      <w:lvlJc w:val="center"/>
      <w:pPr>
        <w:tabs>
          <w:tab w:val="num" w:pos="0"/>
        </w:tabs>
        <w:ind w:left="1080" w:hanging="720"/>
      </w:pPr>
      <w:rPr>
        <w:rFonts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nsid w:val="00000013"/>
    <w:multiLevelType w:val="singleLevel"/>
    <w:tmpl w:val="00000013"/>
    <w:name w:val="WW8Num2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FFFFFF"/>
      </w:rPr>
    </w:lvl>
  </w:abstractNum>
  <w:abstractNum w:abstractNumId="13">
    <w:nsid w:val="00000014"/>
    <w:multiLevelType w:val="multilevel"/>
    <w:tmpl w:val="00000014"/>
    <w:name w:val="WW8Num26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00000015"/>
    <w:multiLevelType w:val="multilevel"/>
    <w:tmpl w:val="00000015"/>
    <w:name w:val="WW8Num27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00000016"/>
    <w:multiLevelType w:val="multilevel"/>
    <w:tmpl w:val="00000016"/>
    <w:name w:val="WW8Num2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00000017"/>
    <w:multiLevelType w:val="multilevel"/>
    <w:tmpl w:val="00000017"/>
    <w:name w:val="WW8Num3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7">
    <w:nsid w:val="00000018"/>
    <w:multiLevelType w:val="multilevel"/>
    <w:tmpl w:val="00000018"/>
    <w:name w:val="WW8Num31"/>
    <w:lvl w:ilvl="0">
      <w:start w:val="1"/>
      <w:numFmt w:val="bullet"/>
      <w:lvlText w:val=""/>
      <w:lvlJc w:val="left"/>
      <w:pPr>
        <w:tabs>
          <w:tab w:val="num" w:pos="717"/>
        </w:tabs>
        <w:ind w:left="717" w:hanging="360"/>
      </w:pPr>
      <w:rPr>
        <w:rFonts w:ascii="Symbol" w:hAnsi="Symbol" w:cs="Symbol" w:hint="default"/>
        <w:b/>
        <w:bCs/>
        <w:i/>
        <w:iCs/>
        <w:color w:val="00000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437" w:hanging="360"/>
      </w:pPr>
      <w:rPr>
        <w:rFonts w:ascii="Courier New" w:hAnsi="Courier New" w:cs="Symbol"/>
        <w:b w:val="0"/>
        <w:bCs w:val="0"/>
        <w:i w:val="0"/>
        <w:iCs w:val="0"/>
      </w:rPr>
    </w:lvl>
    <w:lvl w:ilvl="2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cs="Symbol"/>
        <w:b/>
        <w:bCs/>
        <w:i/>
        <w:iCs/>
      </w:rPr>
    </w:lvl>
    <w:lvl w:ilvl="4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Symbol"/>
        <w:b w:val="0"/>
        <w:bCs w:val="0"/>
        <w:i w:val="0"/>
        <w:iCs w:val="0"/>
      </w:rPr>
    </w:lvl>
    <w:lvl w:ilvl="5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cs="Symbol"/>
        <w:b/>
        <w:bCs/>
        <w:i/>
        <w:iCs/>
      </w:rPr>
    </w:lvl>
    <w:lvl w:ilvl="7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Symbol"/>
        <w:b w:val="0"/>
        <w:bCs w:val="0"/>
        <w:i w:val="0"/>
        <w:iCs w:val="0"/>
      </w:rPr>
    </w:lvl>
    <w:lvl w:ilvl="8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cs="Wingdings"/>
      </w:rPr>
    </w:lvl>
  </w:abstractNum>
  <w:abstractNum w:abstractNumId="18">
    <w:nsid w:val="00000019"/>
    <w:multiLevelType w:val="singleLevel"/>
    <w:tmpl w:val="00000019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/>
        <w:i w:val="0"/>
      </w:rPr>
    </w:lvl>
  </w:abstractNum>
  <w:abstractNum w:abstractNumId="19">
    <w:nsid w:val="0000001A"/>
    <w:multiLevelType w:val="singleLevel"/>
    <w:tmpl w:val="0000001A"/>
    <w:name w:val="WW8Num3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  <w:lang w:val="en-US"/>
      </w:rPr>
    </w:lvl>
  </w:abstractNum>
  <w:abstractNum w:abstractNumId="20">
    <w:nsid w:val="0000001B"/>
    <w:multiLevelType w:val="singleLevel"/>
    <w:tmpl w:val="0000001B"/>
    <w:name w:val="WW8Num3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</w:abstractNum>
  <w:abstractNum w:abstractNumId="21">
    <w:nsid w:val="0000001C"/>
    <w:multiLevelType w:val="singleLevel"/>
    <w:tmpl w:val="0000001C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22">
    <w:nsid w:val="0000001D"/>
    <w:multiLevelType w:val="multilevel"/>
    <w:tmpl w:val="0000001D"/>
    <w:name w:val="WW8Num36"/>
    <w:lvl w:ilvl="0">
      <w:start w:val="1"/>
      <w:numFmt w:val="decimal"/>
      <w:lvlText w:val="%1."/>
      <w:lvlJc w:val="left"/>
      <w:pPr>
        <w:tabs>
          <w:tab w:val="num" w:pos="-76"/>
        </w:tabs>
        <w:ind w:left="1004" w:hanging="720"/>
      </w:pPr>
      <w:rPr>
        <w:rFonts w:cs="Times New Roman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nsid w:val="0000001F"/>
    <w:multiLevelType w:val="singleLevel"/>
    <w:tmpl w:val="0000001F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840" w:hanging="360"/>
      </w:pPr>
      <w:rPr>
        <w:rFonts w:hint="default"/>
        <w:color w:val="000000"/>
        <w:lang w:val="en-US"/>
      </w:rPr>
    </w:lvl>
  </w:abstractNum>
  <w:abstractNum w:abstractNumId="24">
    <w:nsid w:val="00000020"/>
    <w:multiLevelType w:val="singleLevel"/>
    <w:tmpl w:val="00000020"/>
    <w:name w:val="WW8Num3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color w:val="000000"/>
        <w:shd w:val="clear" w:color="auto" w:fill="FFFFFF"/>
        <w:lang w:val="en-US"/>
      </w:rPr>
    </w:lvl>
  </w:abstractNum>
  <w:abstractNum w:abstractNumId="25">
    <w:nsid w:val="00000021"/>
    <w:multiLevelType w:val="singleLevel"/>
    <w:tmpl w:val="C2C80090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  <w:b w:val="0"/>
        <w:i w:val="0"/>
        <w:sz w:val="24"/>
      </w:rPr>
    </w:lvl>
  </w:abstractNum>
  <w:abstractNum w:abstractNumId="26">
    <w:nsid w:val="00000022"/>
    <w:multiLevelType w:val="singleLevel"/>
    <w:tmpl w:val="00000022"/>
    <w:name w:val="WW8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i w:val="0"/>
      </w:rPr>
    </w:lvl>
  </w:abstractNum>
  <w:abstractNum w:abstractNumId="27">
    <w:nsid w:val="00000024"/>
    <w:multiLevelType w:val="singleLevel"/>
    <w:tmpl w:val="00000024"/>
    <w:name w:val="WW8Num43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hd w:val="clear" w:color="auto" w:fill="FFFFFF"/>
      </w:rPr>
    </w:lvl>
  </w:abstractNum>
  <w:abstractNum w:abstractNumId="28">
    <w:nsid w:val="00000026"/>
    <w:multiLevelType w:val="singleLevel"/>
    <w:tmpl w:val="00000026"/>
    <w:name w:val="WW8Num45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spacing w:val="-4"/>
      </w:rPr>
    </w:lvl>
  </w:abstractNum>
  <w:abstractNum w:abstractNumId="29">
    <w:nsid w:val="00000027"/>
    <w:multiLevelType w:val="singleLevel"/>
    <w:tmpl w:val="00000027"/>
    <w:name w:val="WW8Num46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0">
    <w:nsid w:val="00000028"/>
    <w:multiLevelType w:val="multilevel"/>
    <w:tmpl w:val="00000028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  <w:lang w:val="en-US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31">
    <w:nsid w:val="00000029"/>
    <w:multiLevelType w:val="multilevel"/>
    <w:tmpl w:val="00000029"/>
    <w:name w:val="WW8Num48"/>
    <w:lvl w:ilvl="0">
      <w:start w:val="2"/>
      <w:numFmt w:val="decimal"/>
      <w:lvlText w:val="%1."/>
      <w:lvlJc w:val="left"/>
      <w:pPr>
        <w:tabs>
          <w:tab w:val="num" w:pos="0"/>
        </w:tabs>
        <w:ind w:left="108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/>
        <w:i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2">
    <w:nsid w:val="0000002A"/>
    <w:multiLevelType w:val="singleLevel"/>
    <w:tmpl w:val="0000002A"/>
    <w:name w:val="WW8Num49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33">
    <w:nsid w:val="0000002B"/>
    <w:multiLevelType w:val="multilevel"/>
    <w:tmpl w:val="0000002B"/>
    <w:name w:val="WW8Num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34">
    <w:nsid w:val="0000002C"/>
    <w:multiLevelType w:val="multilevel"/>
    <w:tmpl w:val="65FE1A02"/>
    <w:name w:val="WW8Num5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i w:val="0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35">
    <w:nsid w:val="0000002D"/>
    <w:multiLevelType w:val="multilevel"/>
    <w:tmpl w:val="0000002D"/>
    <w:name w:val="WW8Num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2"/>
      <w:numFmt w:val="decimal"/>
      <w:lvlText w:val="%1.%2."/>
      <w:lvlJc w:val="left"/>
      <w:pPr>
        <w:tabs>
          <w:tab w:val="num" w:pos="3060"/>
        </w:tabs>
        <w:ind w:left="3060" w:hanging="420"/>
      </w:pPr>
    </w:lvl>
    <w:lvl w:ilvl="2">
      <w:start w:val="1"/>
      <w:numFmt w:val="decimal"/>
      <w:lvlText w:val="%1.%2.%3."/>
      <w:lvlJc w:val="left"/>
      <w:pPr>
        <w:tabs>
          <w:tab w:val="num" w:pos="6000"/>
        </w:tabs>
        <w:ind w:left="6000" w:hanging="720"/>
      </w:pPr>
    </w:lvl>
    <w:lvl w:ilvl="3">
      <w:start w:val="1"/>
      <w:numFmt w:val="decimal"/>
      <w:lvlText w:val="%1.%2.%3.%4."/>
      <w:lvlJc w:val="left"/>
      <w:pPr>
        <w:tabs>
          <w:tab w:val="num" w:pos="8640"/>
        </w:tabs>
        <w:ind w:left="8640" w:hanging="720"/>
      </w:pPr>
    </w:lvl>
    <w:lvl w:ilvl="4">
      <w:start w:val="1"/>
      <w:numFmt w:val="decimal"/>
      <w:lvlText w:val="%1.%2.%3.%4.%5."/>
      <w:lvlJc w:val="left"/>
      <w:pPr>
        <w:tabs>
          <w:tab w:val="num" w:pos="11640"/>
        </w:tabs>
        <w:ind w:left="116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280"/>
        </w:tabs>
        <w:ind w:left="142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7280"/>
        </w:tabs>
        <w:ind w:left="172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920"/>
        </w:tabs>
        <w:ind w:left="199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2920"/>
        </w:tabs>
        <w:ind w:left="22920" w:hanging="1800"/>
      </w:pPr>
    </w:lvl>
  </w:abstractNum>
  <w:abstractNum w:abstractNumId="36">
    <w:nsid w:val="0000002E"/>
    <w:multiLevelType w:val="singleLevel"/>
    <w:tmpl w:val="0000002E"/>
    <w:name w:val="WW8Num53"/>
    <w:lvl w:ilvl="0">
      <w:start w:val="1"/>
      <w:numFmt w:val="bullet"/>
      <w:lvlText w:val="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</w:abstractNum>
  <w:abstractNum w:abstractNumId="37">
    <w:nsid w:val="0000002F"/>
    <w:multiLevelType w:val="singleLevel"/>
    <w:tmpl w:val="0000002F"/>
    <w:name w:val="WW8Num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sz w:val="24"/>
        <w:szCs w:val="24"/>
      </w:rPr>
    </w:lvl>
  </w:abstractNum>
  <w:abstractNum w:abstractNumId="38">
    <w:nsid w:val="02732D46"/>
    <w:multiLevelType w:val="hybridMultilevel"/>
    <w:tmpl w:val="49906ACA"/>
    <w:lvl w:ilvl="0" w:tplc="ADB0E9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03E170F5"/>
    <w:multiLevelType w:val="hybridMultilevel"/>
    <w:tmpl w:val="86EA3F70"/>
    <w:lvl w:ilvl="0" w:tplc="6C50A83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1285881"/>
    <w:multiLevelType w:val="hybridMultilevel"/>
    <w:tmpl w:val="86029A10"/>
    <w:lvl w:ilvl="0" w:tplc="0F90836E">
      <w:start w:val="4"/>
      <w:numFmt w:val="upperRoman"/>
      <w:lvlText w:val="%1."/>
      <w:lvlJc w:val="left"/>
      <w:pPr>
        <w:ind w:left="28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80" w:hanging="360"/>
      </w:pPr>
    </w:lvl>
    <w:lvl w:ilvl="2" w:tplc="0419001B" w:tentative="1">
      <w:start w:val="1"/>
      <w:numFmt w:val="lowerRoman"/>
      <w:lvlText w:val="%3."/>
      <w:lvlJc w:val="right"/>
      <w:pPr>
        <w:ind w:left="3900" w:hanging="180"/>
      </w:pPr>
    </w:lvl>
    <w:lvl w:ilvl="3" w:tplc="0419000F" w:tentative="1">
      <w:start w:val="1"/>
      <w:numFmt w:val="decimal"/>
      <w:lvlText w:val="%4."/>
      <w:lvlJc w:val="left"/>
      <w:pPr>
        <w:ind w:left="4620" w:hanging="360"/>
      </w:pPr>
    </w:lvl>
    <w:lvl w:ilvl="4" w:tplc="04190019" w:tentative="1">
      <w:start w:val="1"/>
      <w:numFmt w:val="lowerLetter"/>
      <w:lvlText w:val="%5."/>
      <w:lvlJc w:val="left"/>
      <w:pPr>
        <w:ind w:left="5340" w:hanging="360"/>
      </w:pPr>
    </w:lvl>
    <w:lvl w:ilvl="5" w:tplc="0419001B" w:tentative="1">
      <w:start w:val="1"/>
      <w:numFmt w:val="lowerRoman"/>
      <w:lvlText w:val="%6."/>
      <w:lvlJc w:val="right"/>
      <w:pPr>
        <w:ind w:left="6060" w:hanging="180"/>
      </w:pPr>
    </w:lvl>
    <w:lvl w:ilvl="6" w:tplc="0419000F" w:tentative="1">
      <w:start w:val="1"/>
      <w:numFmt w:val="decimal"/>
      <w:lvlText w:val="%7."/>
      <w:lvlJc w:val="left"/>
      <w:pPr>
        <w:ind w:left="6780" w:hanging="360"/>
      </w:pPr>
    </w:lvl>
    <w:lvl w:ilvl="7" w:tplc="04190019" w:tentative="1">
      <w:start w:val="1"/>
      <w:numFmt w:val="lowerLetter"/>
      <w:lvlText w:val="%8."/>
      <w:lvlJc w:val="left"/>
      <w:pPr>
        <w:ind w:left="7500" w:hanging="360"/>
      </w:pPr>
    </w:lvl>
    <w:lvl w:ilvl="8" w:tplc="0419001B" w:tentative="1">
      <w:start w:val="1"/>
      <w:numFmt w:val="lowerRoman"/>
      <w:lvlText w:val="%9."/>
      <w:lvlJc w:val="right"/>
      <w:pPr>
        <w:ind w:left="8220" w:hanging="180"/>
      </w:pPr>
    </w:lvl>
  </w:abstractNum>
  <w:abstractNum w:abstractNumId="41">
    <w:nsid w:val="188C5DCD"/>
    <w:multiLevelType w:val="hybridMultilevel"/>
    <w:tmpl w:val="AA74A420"/>
    <w:lvl w:ilvl="0" w:tplc="D3EEC8D4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24E34701"/>
    <w:multiLevelType w:val="hybridMultilevel"/>
    <w:tmpl w:val="8000FD28"/>
    <w:lvl w:ilvl="0" w:tplc="00000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B161FE1"/>
    <w:multiLevelType w:val="hybridMultilevel"/>
    <w:tmpl w:val="3FBC9FA4"/>
    <w:lvl w:ilvl="0" w:tplc="00000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31C91A8F"/>
    <w:multiLevelType w:val="multilevel"/>
    <w:tmpl w:val="28AC9FFE"/>
    <w:lvl w:ilvl="0">
      <w:start w:val="1"/>
      <w:numFmt w:val="bullet"/>
      <w:lvlText w:val=""/>
      <w:lvlJc w:val="left"/>
      <w:pPr>
        <w:tabs>
          <w:tab w:val="num" w:pos="0"/>
        </w:tabs>
        <w:ind w:left="1080" w:hanging="720"/>
      </w:pPr>
      <w:rPr>
        <w:rFonts w:ascii="Symbol" w:hAnsi="Symbol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i/>
        <w:color w:val="00000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5">
    <w:nsid w:val="619A1474"/>
    <w:multiLevelType w:val="hybridMultilevel"/>
    <w:tmpl w:val="D6B8E38C"/>
    <w:lvl w:ilvl="0" w:tplc="ADB0E98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2F812B9"/>
    <w:multiLevelType w:val="hybridMultilevel"/>
    <w:tmpl w:val="2ECCBBB0"/>
    <w:lvl w:ilvl="0" w:tplc="CC7AFC20">
      <w:start w:val="1"/>
      <w:numFmt w:val="decimal"/>
      <w:lvlText w:val="%1."/>
      <w:lvlJc w:val="center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95353DD"/>
    <w:multiLevelType w:val="hybridMultilevel"/>
    <w:tmpl w:val="FD962054"/>
    <w:lvl w:ilvl="0" w:tplc="0000002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hd w:val="clear" w:color="auto" w:fill="FFFFF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82508D4"/>
    <w:multiLevelType w:val="hybridMultilevel"/>
    <w:tmpl w:val="BF7C9FD0"/>
    <w:lvl w:ilvl="0" w:tplc="ADB0E98E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cs="Times New Roman"/>
        <w:bCs/>
        <w:i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11"/>
  </w:num>
  <w:num w:numId="9">
    <w:abstractNumId w:val="12"/>
  </w:num>
  <w:num w:numId="10">
    <w:abstractNumId w:val="14"/>
  </w:num>
  <w:num w:numId="11">
    <w:abstractNumId w:val="15"/>
  </w:num>
  <w:num w:numId="12">
    <w:abstractNumId w:val="16"/>
  </w:num>
  <w:num w:numId="13">
    <w:abstractNumId w:val="17"/>
  </w:num>
  <w:num w:numId="14">
    <w:abstractNumId w:val="20"/>
  </w:num>
  <w:num w:numId="15">
    <w:abstractNumId w:val="27"/>
  </w:num>
  <w:num w:numId="16">
    <w:abstractNumId w:val="29"/>
  </w:num>
  <w:num w:numId="17">
    <w:abstractNumId w:val="31"/>
  </w:num>
  <w:num w:numId="18">
    <w:abstractNumId w:val="32"/>
  </w:num>
  <w:num w:numId="19">
    <w:abstractNumId w:val="35"/>
  </w:num>
  <w:num w:numId="20">
    <w:abstractNumId w:val="36"/>
  </w:num>
  <w:num w:numId="21">
    <w:abstractNumId w:val="46"/>
  </w:num>
  <w:num w:numId="22">
    <w:abstractNumId w:val="41"/>
  </w:num>
  <w:num w:numId="23">
    <w:abstractNumId w:val="44"/>
  </w:num>
  <w:num w:numId="24">
    <w:abstractNumId w:val="40"/>
  </w:num>
  <w:num w:numId="25">
    <w:abstractNumId w:val="43"/>
  </w:num>
  <w:num w:numId="26">
    <w:abstractNumId w:val="47"/>
  </w:num>
  <w:num w:numId="27">
    <w:abstractNumId w:val="42"/>
  </w:num>
  <w:num w:numId="28">
    <w:abstractNumId w:val="39"/>
  </w:num>
  <w:num w:numId="29">
    <w:abstractNumId w:val="38"/>
  </w:num>
  <w:num w:numId="30">
    <w:abstractNumId w:val="45"/>
  </w:num>
  <w:num w:numId="31">
    <w:abstractNumId w:val="48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6082"/>
    <w:rsid w:val="000826AD"/>
    <w:rsid w:val="00101376"/>
    <w:rsid w:val="00172928"/>
    <w:rsid w:val="00175FAA"/>
    <w:rsid w:val="001F658C"/>
    <w:rsid w:val="0022187F"/>
    <w:rsid w:val="00225B08"/>
    <w:rsid w:val="00281B75"/>
    <w:rsid w:val="002E0C00"/>
    <w:rsid w:val="0030147B"/>
    <w:rsid w:val="00476CD6"/>
    <w:rsid w:val="004C6082"/>
    <w:rsid w:val="005E1EDF"/>
    <w:rsid w:val="00651778"/>
    <w:rsid w:val="00696D5C"/>
    <w:rsid w:val="00740408"/>
    <w:rsid w:val="00807639"/>
    <w:rsid w:val="00830B78"/>
    <w:rsid w:val="00903348"/>
    <w:rsid w:val="00947780"/>
    <w:rsid w:val="00A67D31"/>
    <w:rsid w:val="00AA5E24"/>
    <w:rsid w:val="00AD4BE2"/>
    <w:rsid w:val="00AE7819"/>
    <w:rsid w:val="00B22048"/>
    <w:rsid w:val="00BB70C6"/>
    <w:rsid w:val="00C32161"/>
    <w:rsid w:val="00C87F4C"/>
    <w:rsid w:val="00D57066"/>
    <w:rsid w:val="00E727F7"/>
    <w:rsid w:val="00E85D36"/>
    <w:rsid w:val="00EA3ECC"/>
    <w:rsid w:val="00F25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31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08"/>
    <w:pPr>
      <w:ind w:left="720"/>
      <w:contextualSpacing/>
    </w:pPr>
    <w:rPr>
      <w:rFonts w:cs="Mangal"/>
      <w:szCs w:val="21"/>
    </w:rPr>
  </w:style>
  <w:style w:type="paragraph" w:styleId="a4">
    <w:name w:val="header"/>
    <w:basedOn w:val="a"/>
    <w:link w:val="a5"/>
    <w:uiPriority w:val="99"/>
    <w:semiHidden/>
    <w:unhideWhenUsed/>
    <w:rsid w:val="00651778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651778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a6">
    <w:name w:val="footer"/>
    <w:basedOn w:val="a"/>
    <w:link w:val="a7"/>
    <w:uiPriority w:val="99"/>
    <w:unhideWhenUsed/>
    <w:rsid w:val="00651778"/>
    <w:pPr>
      <w:tabs>
        <w:tab w:val="center" w:pos="4677"/>
        <w:tab w:val="right" w:pos="9355"/>
      </w:tabs>
      <w:spacing w:after="0" w:line="240" w:lineRule="auto"/>
    </w:pPr>
    <w:rPr>
      <w:rFonts w:cs="Mangal"/>
      <w:szCs w:val="21"/>
    </w:rPr>
  </w:style>
  <w:style w:type="character" w:customStyle="1" w:styleId="a7">
    <w:name w:val="Нижний колонтитул Знак"/>
    <w:basedOn w:val="a0"/>
    <w:link w:val="a6"/>
    <w:uiPriority w:val="99"/>
    <w:rsid w:val="00651778"/>
    <w:rPr>
      <w:rFonts w:ascii="Times New Roman" w:eastAsia="SimSun" w:hAnsi="Times New Roman" w:cs="Mangal"/>
      <w:kern w:val="1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31"/>
    <w:pPr>
      <w:suppressAutoHyphens/>
    </w:pPr>
    <w:rPr>
      <w:rFonts w:ascii="Times New Roman" w:eastAsia="SimSun" w:hAnsi="Times New Roman" w:cs="Calib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5B0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6</Pages>
  <Words>1050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11</cp:revision>
  <cp:lastPrinted>2018-09-05T07:16:00Z</cp:lastPrinted>
  <dcterms:created xsi:type="dcterms:W3CDTF">2015-11-01T13:24:00Z</dcterms:created>
  <dcterms:modified xsi:type="dcterms:W3CDTF">2018-09-12T10:02:00Z</dcterms:modified>
</cp:coreProperties>
</file>