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B5" w:rsidRPr="003D2CB2" w:rsidRDefault="002B41B5" w:rsidP="006E3A07">
      <w:pPr>
        <w:rPr>
          <w:rFonts w:ascii="Times New Roman" w:hAnsi="Times New Roman" w:cs="Times New Roman"/>
          <w:b/>
          <w:sz w:val="28"/>
          <w:szCs w:val="28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zh-CN"/>
        </w:rPr>
      </w:pPr>
      <w:bookmarkStart w:id="0" w:name="bookmark0"/>
      <w:r w:rsidRPr="00DE56F1">
        <w:rPr>
          <w:rFonts w:ascii="Times New Roman" w:hAnsi="Times New Roman" w:cs="Times New Roman"/>
          <w:color w:val="auto"/>
          <w:lang w:eastAsia="zh-CN"/>
        </w:rPr>
        <w:t>Муниципальное бюджетное учреждение</w:t>
      </w:r>
      <w:r w:rsidR="00CC4891" w:rsidRPr="00CC489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7" type="#_x0000_t75" style="position:absolute;left:0;text-align:left;margin-left:-14.45pt;margin-top:-2.3pt;width:105.75pt;height:82.3pt;z-index:1;visibility:visible;mso-wrap-distance-left:9.05pt;mso-wrap-distance-right:9.05pt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  <w:r w:rsidRPr="00DE56F1">
        <w:rPr>
          <w:rFonts w:ascii="Times New Roman" w:hAnsi="Times New Roman" w:cs="Times New Roman"/>
          <w:color w:val="auto"/>
          <w:lang w:eastAsia="zh-CN"/>
        </w:rPr>
        <w:t xml:space="preserve">дополнительного образования 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lang w:eastAsia="zh-CN"/>
        </w:rPr>
        <w:t>«ДЕТСКАЯ ШКОЛА ИСКУССТВ № 17»</w:t>
      </w:r>
    </w:p>
    <w:p w:rsidR="00DE56F1" w:rsidRPr="00DE56F1" w:rsidRDefault="00DE56F1" w:rsidP="00DE56F1">
      <w:pPr>
        <w:widowControl/>
        <w:suppressAutoHyphens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DE56F1">
        <w:rPr>
          <w:rFonts w:ascii="Times New Roman" w:hAnsi="Times New Roman" w:cs="Times New Roman"/>
          <w:b/>
          <w:color w:val="auto"/>
          <w:lang w:eastAsia="zh-CN"/>
        </w:rPr>
        <w:t>городского округа Самара</w:t>
      </w:r>
    </w:p>
    <w:p w:rsidR="00DE56F1" w:rsidRPr="00DE56F1" w:rsidRDefault="00DE56F1" w:rsidP="00DE56F1">
      <w:pPr>
        <w:widowControl/>
        <w:suppressAutoHyphens/>
        <w:contextualSpacing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DE56F1">
        <w:rPr>
          <w:rFonts w:ascii="Times New Roman" w:eastAsia="Calibri" w:hAnsi="Times New Roman" w:cs="Times New Roman"/>
          <w:color w:val="auto"/>
          <w:lang w:eastAsia="zh-CN"/>
        </w:rPr>
        <w:t>443079, г.Самара, ул. Гагарина, 58 , тел.(факс) 260-83-01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color w:val="auto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40"/>
          <w:szCs w:val="40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«СТРУННЫЕ ИНСТРУМЕНТЫ»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Предметная область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 xml:space="preserve">ПО.01. МУЗЫКАЛЬНОЕ ИСПОЛНИТЕЛЬСТВО 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lang w:eastAsia="zh-CN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РАБОЧАЯ ПРОГРАММА УЧЕБНОГО ПРЕДМЕТА</w:t>
      </w: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ПО.01.УП.0</w:t>
      </w:r>
      <w:r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2</w:t>
      </w:r>
      <w:r w:rsidRPr="00DE56F1"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  <w:t>. «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АНСАМБЛЬ</w:t>
      </w:r>
      <w:r w:rsidRPr="00DE56F1">
        <w:rPr>
          <w:rFonts w:ascii="Times New Roman" w:hAnsi="Times New Roman" w:cs="Times New Roman"/>
          <w:b/>
          <w:color w:val="auto"/>
          <w:sz w:val="32"/>
          <w:szCs w:val="32"/>
        </w:rPr>
        <w:t xml:space="preserve">» </w:t>
      </w:r>
    </w:p>
    <w:p w:rsidR="007961BF" w:rsidRPr="007961BF" w:rsidRDefault="007961BF" w:rsidP="007961BF">
      <w:pPr>
        <w:widowControl/>
        <w:suppressAutoHyphens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</w:pPr>
      <w:r w:rsidRPr="007961BF"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  <w:t xml:space="preserve">ПО ВИДУ ИНСТРУМЕНТА </w:t>
      </w:r>
    </w:p>
    <w:p w:rsidR="007961BF" w:rsidRPr="007961BF" w:rsidRDefault="007961BF" w:rsidP="007961BF">
      <w:pPr>
        <w:widowControl/>
        <w:suppressAutoHyphens/>
        <w:jc w:val="center"/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</w:pPr>
      <w:r w:rsidRPr="007961BF"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  <w:t xml:space="preserve"> «</w:t>
      </w:r>
      <w:r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  <w:t>СКРИПКА</w:t>
      </w:r>
      <w:r w:rsidRPr="007961BF">
        <w:rPr>
          <w:rFonts w:ascii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color w:val="auto"/>
          <w:lang w:eastAsia="zh-CN"/>
        </w:rPr>
      </w:pPr>
      <w:r w:rsidRPr="00DE56F1">
        <w:rPr>
          <w:rFonts w:ascii="Times New Roman" w:hAnsi="Times New Roman" w:cs="Times New Roman"/>
          <w:color w:val="auto"/>
          <w:lang w:eastAsia="zh-CN"/>
        </w:rPr>
        <w:t>Самара 201</w:t>
      </w:r>
      <w:r w:rsidR="007961BF">
        <w:rPr>
          <w:rFonts w:ascii="Times New Roman" w:hAnsi="Times New Roman" w:cs="Times New Roman"/>
          <w:color w:val="auto"/>
          <w:lang w:eastAsia="zh-CN"/>
        </w:rPr>
        <w:t>8</w:t>
      </w:r>
      <w:r w:rsidRPr="00DE56F1">
        <w:rPr>
          <w:rFonts w:ascii="Times New Roman" w:hAnsi="Times New Roman" w:cs="Times New Roman"/>
          <w:color w:val="auto"/>
          <w:lang w:eastAsia="zh-CN"/>
        </w:rPr>
        <w:t xml:space="preserve"> г.</w:t>
      </w: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DE56F1" w:rsidRPr="00DE56F1" w:rsidTr="00DE56F1">
        <w:tc>
          <w:tcPr>
            <w:tcW w:w="3681" w:type="dxa"/>
            <w:shd w:val="clear" w:color="auto" w:fill="auto"/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lastRenderedPageBreak/>
              <w:t>Принят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на Педагогическом совете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both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«____» ______________ 20___ г.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44" w:type="dxa"/>
            <w:shd w:val="clear" w:color="auto" w:fill="auto"/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УТВЕРЖДАЮ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Директор МБУ ДО «ДШИ № 17»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 xml:space="preserve">    г. о. Самара 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 xml:space="preserve">________________ И.А.Балашова 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«____»_______________20____г.</w:t>
            </w:r>
          </w:p>
          <w:p w:rsidR="00DE56F1" w:rsidRPr="00DE56F1" w:rsidRDefault="00DE56F1" w:rsidP="00DE56F1">
            <w:pPr>
              <w:widowControl/>
              <w:suppressAutoHyphens/>
              <w:spacing w:line="360" w:lineRule="auto"/>
              <w:jc w:val="right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DE56F1">
              <w:rPr>
                <w:rFonts w:ascii="Times New Roman" w:eastAsia="Calibri" w:hAnsi="Times New Roman" w:cs="Times New Roman"/>
                <w:color w:val="auto"/>
              </w:rPr>
              <w:t>Приказ № _____</w:t>
            </w:r>
          </w:p>
        </w:tc>
      </w:tr>
    </w:tbl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DE56F1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СОСТАВИТЕЛИ: Педагоги дополнительного образования методического объединения  народных инструментов.</w:t>
      </w: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DE56F1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РЕЦЕНЗЕНТЫ: 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DE56F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Баранова Елена Владимировна </w:t>
      </w:r>
      <w:r w:rsidRPr="00DE56F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sym w:font="Symbol" w:char="F02D"/>
      </w:r>
      <w:r w:rsidRPr="00DE56F1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Методист ГБПОУ Самарской области «Самарское музыкальное училище имени Д.Г. Шаталова»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DE56F1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Литвачук Алина Егоровна </w:t>
      </w:r>
      <w:r w:rsidRPr="00DE56F1">
        <w:rPr>
          <w:rFonts w:ascii="Times New Roman" w:hAnsi="Times New Roman" w:cs="Times New Roman"/>
          <w:color w:val="auto"/>
          <w:sz w:val="28"/>
          <w:szCs w:val="28"/>
          <w:lang w:eastAsia="zh-CN"/>
        </w:rPr>
        <w:sym w:font="Symbol" w:char="F02D"/>
      </w:r>
      <w:r w:rsidRPr="00DE56F1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Заместитель директора по УВР МБУ ДО «ДШИ № 17» г.о. Самара                                                                     </w:t>
      </w:r>
    </w:p>
    <w:p w:rsidR="00DE56F1" w:rsidRPr="00DE56F1" w:rsidRDefault="00DE56F1" w:rsidP="00DE56F1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jc w:val="right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color w:val="auto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eastAsia="zh-CN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</w:rPr>
        <w:lastRenderedPageBreak/>
        <w:t>Структура программы учебного предмета</w:t>
      </w:r>
    </w:p>
    <w:p w:rsidR="00DE56F1" w:rsidRPr="00DE56F1" w:rsidRDefault="00DE56F1" w:rsidP="00DE56F1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I</w:t>
      </w:r>
      <w:r w:rsidRPr="00DE56F1">
        <w:rPr>
          <w:rFonts w:ascii="Times New Roman" w:hAnsi="Times New Roman" w:cs="Times New Roman"/>
          <w:b/>
          <w:color w:val="auto"/>
        </w:rPr>
        <w:t>. Пояснительная записка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Характеристика учебного предмета,  его место и роль в образовательном процессе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Срок реализации учебного предмета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 xml:space="preserve">Объем учебного времени, предусмотренный  учебным планом образовательного </w:t>
      </w:r>
    </w:p>
    <w:p w:rsidR="00DE56F1" w:rsidRPr="00DE56F1" w:rsidRDefault="00DE56F1" w:rsidP="00DE56F1">
      <w:pPr>
        <w:widowControl/>
        <w:suppressAutoHyphens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учреждения на реализацию учебного предмета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Форма проведения учебных аудиторных занятий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Цель и задачи учебного предмета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Обоснование структуры учебного предмета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Методы обучения</w:t>
      </w:r>
    </w:p>
    <w:p w:rsidR="00DE56F1" w:rsidRPr="00DE56F1" w:rsidRDefault="00DE56F1" w:rsidP="00D06395">
      <w:pPr>
        <w:widowControl/>
        <w:numPr>
          <w:ilvl w:val="0"/>
          <w:numId w:val="12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Описание материально-технических условий реализации учебного предмета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II</w:t>
      </w:r>
      <w:r w:rsidRPr="00DE56F1">
        <w:rPr>
          <w:rFonts w:ascii="Times New Roman" w:hAnsi="Times New Roman" w:cs="Times New Roman"/>
          <w:b/>
          <w:color w:val="auto"/>
        </w:rPr>
        <w:t xml:space="preserve">. </w:t>
      </w:r>
      <w:r w:rsidRPr="00DE56F1">
        <w:rPr>
          <w:rFonts w:ascii="Times New Roman" w:hAnsi="Times New Roman" w:cs="Times New Roman"/>
          <w:b/>
          <w:color w:val="auto"/>
          <w:lang w:val="en-US"/>
        </w:rPr>
        <w:t>C</w:t>
      </w:r>
      <w:r w:rsidRPr="00DE56F1">
        <w:rPr>
          <w:rFonts w:ascii="Times New Roman" w:hAnsi="Times New Roman" w:cs="Times New Roman"/>
          <w:b/>
          <w:color w:val="auto"/>
        </w:rPr>
        <w:t>одержание учебного предмета</w:t>
      </w:r>
    </w:p>
    <w:p w:rsidR="00DE56F1" w:rsidRPr="00DE56F1" w:rsidRDefault="00DE56F1" w:rsidP="00D06395">
      <w:pPr>
        <w:widowControl/>
        <w:numPr>
          <w:ilvl w:val="0"/>
          <w:numId w:val="13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Сведения о затратах учебного времени</w:t>
      </w:r>
    </w:p>
    <w:p w:rsidR="00DE56F1" w:rsidRPr="00DE56F1" w:rsidRDefault="00DE56F1" w:rsidP="00D06395">
      <w:pPr>
        <w:widowControl/>
        <w:numPr>
          <w:ilvl w:val="0"/>
          <w:numId w:val="13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Годовые требования по классам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III</w:t>
      </w:r>
      <w:r w:rsidRPr="00DE56F1">
        <w:rPr>
          <w:rFonts w:ascii="Times New Roman" w:hAnsi="Times New Roman" w:cs="Times New Roman"/>
          <w:b/>
          <w:color w:val="auto"/>
        </w:rPr>
        <w:t>. Требования к уровню подготовки обучающихся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IV</w:t>
      </w:r>
      <w:r w:rsidRPr="00DE56F1">
        <w:rPr>
          <w:rFonts w:ascii="Times New Roman" w:hAnsi="Times New Roman" w:cs="Times New Roman"/>
          <w:b/>
          <w:color w:val="auto"/>
        </w:rPr>
        <w:t>. Формы и методы контроля, система оценок</w:t>
      </w:r>
    </w:p>
    <w:p w:rsidR="00DE56F1" w:rsidRPr="00DE56F1" w:rsidRDefault="00DE56F1" w:rsidP="00D06395">
      <w:pPr>
        <w:widowControl/>
        <w:numPr>
          <w:ilvl w:val="0"/>
          <w:numId w:val="1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Аттестация: цели, виды, форма, содержание</w:t>
      </w:r>
    </w:p>
    <w:p w:rsidR="00DE56F1" w:rsidRPr="00DE56F1" w:rsidRDefault="00DE56F1" w:rsidP="00D06395">
      <w:pPr>
        <w:widowControl/>
        <w:numPr>
          <w:ilvl w:val="0"/>
          <w:numId w:val="14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Критерии оценки</w:t>
      </w:r>
    </w:p>
    <w:p w:rsidR="00DE56F1" w:rsidRPr="00DE56F1" w:rsidRDefault="00DE56F1" w:rsidP="00DE56F1">
      <w:pPr>
        <w:widowControl/>
        <w:suppressAutoHyphens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V</w:t>
      </w:r>
      <w:r w:rsidRPr="00DE56F1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DE56F1" w:rsidRPr="00DE56F1" w:rsidRDefault="00DE56F1" w:rsidP="00D06395">
      <w:pPr>
        <w:widowControl/>
        <w:numPr>
          <w:ilvl w:val="0"/>
          <w:numId w:val="15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Методические рекомендации педагогическим работникам</w:t>
      </w:r>
    </w:p>
    <w:p w:rsidR="00DE56F1" w:rsidRPr="00DE56F1" w:rsidRDefault="00DE56F1" w:rsidP="00D06395">
      <w:pPr>
        <w:widowControl/>
        <w:numPr>
          <w:ilvl w:val="0"/>
          <w:numId w:val="15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Рекомендации по организации самостоятельной работы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DE56F1">
        <w:rPr>
          <w:rFonts w:ascii="Times New Roman" w:hAnsi="Times New Roman" w:cs="Times New Roman"/>
          <w:b/>
          <w:color w:val="auto"/>
          <w:lang w:val="en-US"/>
        </w:rPr>
        <w:t>VI</w:t>
      </w:r>
      <w:r w:rsidRPr="00DE56F1">
        <w:rPr>
          <w:rFonts w:ascii="Times New Roman" w:hAnsi="Times New Roman" w:cs="Times New Roman"/>
          <w:b/>
          <w:color w:val="auto"/>
        </w:rPr>
        <w:t>. Списки рекомендуемой нотной и методической литературы</w:t>
      </w:r>
    </w:p>
    <w:p w:rsidR="00DE56F1" w:rsidRDefault="00DE56F1" w:rsidP="00D06395">
      <w:pPr>
        <w:widowControl/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Список рекомендуемой нотной литературы</w:t>
      </w:r>
    </w:p>
    <w:p w:rsidR="004A71D9" w:rsidRPr="004A71D9" w:rsidRDefault="004A71D9" w:rsidP="00D06395">
      <w:pPr>
        <w:widowControl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4A71D9">
        <w:rPr>
          <w:rFonts w:ascii="Times New Roman" w:hAnsi="Times New Roman" w:cs="Times New Roman"/>
        </w:rPr>
        <w:t xml:space="preserve"> Список рекомендуемых  репертуарных  сборников</w:t>
      </w:r>
    </w:p>
    <w:p w:rsidR="00DE56F1" w:rsidRPr="00DE56F1" w:rsidRDefault="00DE56F1" w:rsidP="00D06395">
      <w:pPr>
        <w:widowControl/>
        <w:numPr>
          <w:ilvl w:val="0"/>
          <w:numId w:val="16"/>
        </w:numPr>
        <w:suppressAutoHyphens/>
        <w:spacing w:after="200"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Список  рекомендуемой методической литературы</w:t>
      </w:r>
    </w:p>
    <w:p w:rsidR="00DE56F1" w:rsidRPr="00DE56F1" w:rsidRDefault="00DE56F1" w:rsidP="00DE56F1">
      <w:pPr>
        <w:widowControl/>
        <w:suppressAutoHyphens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E56F1" w:rsidRPr="003D2CB2" w:rsidRDefault="00DE56F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B41B5" w:rsidRPr="00DE56F1" w:rsidRDefault="002B41B5" w:rsidP="00D06395">
      <w:pPr>
        <w:pStyle w:val="ad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56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2B41B5" w:rsidRPr="00DE56F1" w:rsidRDefault="002B41B5" w:rsidP="00DE56F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2B41B5" w:rsidRPr="00DE56F1" w:rsidRDefault="00DE56F1" w:rsidP="00DE56F1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B41B5" w:rsidRPr="00DE56F1">
        <w:rPr>
          <w:rFonts w:ascii="Times New Roman" w:hAnsi="Times New Roman" w:cs="Times New Roman"/>
          <w:b/>
        </w:rPr>
        <w:t xml:space="preserve">Характеристика учебного предмета, его место и роль в образовательном процессе </w:t>
      </w:r>
      <w:r w:rsidR="002B41B5" w:rsidRPr="00DE56F1">
        <w:rPr>
          <w:rFonts w:ascii="Times New Roman" w:hAnsi="Times New Roman" w:cs="Times New Roman"/>
        </w:rPr>
        <w:t xml:space="preserve">     </w:t>
      </w:r>
      <w:r w:rsidR="002B41B5" w:rsidRPr="00DE56F1">
        <w:rPr>
          <w:rFonts w:ascii="Times New Roman" w:hAnsi="Times New Roman" w:cs="Times New Roman"/>
        </w:rPr>
        <w:tab/>
      </w:r>
      <w:r w:rsidR="002B41B5" w:rsidRPr="00DE56F1">
        <w:rPr>
          <w:rFonts w:ascii="Times New Roman" w:hAnsi="Times New Roman" w:cs="Times New Roman"/>
        </w:rPr>
        <w:tab/>
        <w:t xml:space="preserve">                    </w:t>
      </w:r>
    </w:p>
    <w:p w:rsidR="002B41B5" w:rsidRPr="00DE56F1" w:rsidRDefault="002B41B5" w:rsidP="00DE56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ab/>
        <w:t>Программа учебного предмета «Ансамбль»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«Струнные  инструменты».</w:t>
      </w:r>
    </w:p>
    <w:p w:rsidR="002B41B5" w:rsidRPr="00DE56F1" w:rsidRDefault="002B41B5" w:rsidP="00DE56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Воспитание навыков игры в ансамбле является одной из задач предпрофессиональной подготовки учащихся в ДШИ.</w:t>
      </w:r>
    </w:p>
    <w:p w:rsidR="002B41B5" w:rsidRPr="00DE56F1" w:rsidRDefault="002B41B5" w:rsidP="00DE56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Игра в ансамбле объединяет детей разной степени способностей, интеллекта, возрастных и психофизических особенностей, музыкально</w:t>
      </w:r>
      <w:r w:rsidRPr="00DE56F1">
        <w:rPr>
          <w:rFonts w:ascii="Times New Roman" w:hAnsi="Times New Roman" w:cs="Times New Roman"/>
        </w:rPr>
        <w:softHyphen/>
        <w:t>технической подготовки, расширяет кругозор, воспитывает дисциплину,  помогает  принять  решение  в  выборе  профессии  музыканта.</w:t>
      </w:r>
    </w:p>
    <w:p w:rsidR="002B41B5" w:rsidRPr="00DE56F1" w:rsidRDefault="002B41B5" w:rsidP="00DE56F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E56F1">
        <w:rPr>
          <w:rFonts w:ascii="Times New Roman" w:hAnsi="Times New Roman" w:cs="Times New Roman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2B41B5" w:rsidRPr="00DE56F1" w:rsidRDefault="002B41B5" w:rsidP="00DE56F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DE56F1">
        <w:rPr>
          <w:rFonts w:ascii="Times New Roman" w:hAnsi="Times New Roman" w:cs="Times New Roman"/>
          <w:lang w:val="ru-RU"/>
        </w:rPr>
        <w:t>За время обучения ансамблю должен сформироваться комплекс умений и навыков, необходимых для совместного музицирования.</w:t>
      </w:r>
    </w:p>
    <w:p w:rsidR="002B41B5" w:rsidRPr="00DE56F1" w:rsidRDefault="002B41B5" w:rsidP="00DE56F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  эффективной  формой  учебно-воспитательного  процесса.</w:t>
      </w:r>
    </w:p>
    <w:p w:rsidR="002B41B5" w:rsidRPr="00DE56F1" w:rsidRDefault="002B41B5" w:rsidP="00DE56F1">
      <w:pPr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b/>
        </w:rPr>
        <w:t xml:space="preserve">2. Срок реализации учебного предмета 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 xml:space="preserve">При  реализации  программы  со  сроком  обучения  8 лет  предмет  «Ансамбль»  составляет  5  лет  - с  4-го  по  8-ой  класс.  </w:t>
      </w:r>
    </w:p>
    <w:p w:rsidR="002B41B5" w:rsidRPr="00DE56F1" w:rsidRDefault="002B41B5" w:rsidP="00DE56F1">
      <w:pPr>
        <w:spacing w:before="240" w:line="360" w:lineRule="auto"/>
        <w:ind w:firstLine="567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  <w:b/>
        </w:rPr>
        <w:t>3. Объем учебного времени</w:t>
      </w:r>
      <w:r w:rsidRPr="00DE56F1">
        <w:rPr>
          <w:rFonts w:ascii="Times New Roman" w:hAnsi="Times New Roman" w:cs="Times New Roman"/>
        </w:rPr>
        <w:t xml:space="preserve">, предусмотренный учебным планом образовательной организации на реализацию учебного предмета 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046"/>
        <w:gridCol w:w="1560"/>
      </w:tblGrid>
      <w:tr w:rsidR="00DE56F1" w:rsidRPr="00DE56F1" w:rsidTr="00DE56F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DE56F1">
              <w:rPr>
                <w:rFonts w:ascii="Times New Roman" w:hAnsi="Times New Roman" w:cs="Times New Roman"/>
                <w:color w:val="auto"/>
              </w:rPr>
              <w:t>-8 классы</w:t>
            </w:r>
          </w:p>
        </w:tc>
      </w:tr>
      <w:tr w:rsidR="00DE56F1" w:rsidRPr="00DE56F1" w:rsidTr="00DE56F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>Максимальная  учебная нагрузка в часах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>412,5</w:t>
            </w:r>
          </w:p>
        </w:tc>
      </w:tr>
      <w:tr w:rsidR="00DE56F1" w:rsidRPr="00DE56F1" w:rsidTr="00DE56F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 xml:space="preserve">Количество  часов  на  </w:t>
            </w:r>
            <w:r w:rsidRPr="00DE56F1">
              <w:rPr>
                <w:rFonts w:ascii="Times New Roman" w:hAnsi="Times New Roman" w:cs="Times New Roman"/>
                <w:b/>
                <w:color w:val="auto"/>
              </w:rPr>
              <w:t>аудиторные</w:t>
            </w:r>
            <w:r w:rsidRPr="00DE56F1">
              <w:rPr>
                <w:rFonts w:ascii="Times New Roman" w:hAnsi="Times New Roman" w:cs="Times New Roman"/>
                <w:color w:val="auto"/>
              </w:rPr>
              <w:t xml:space="preserve">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165</w:t>
            </w:r>
          </w:p>
        </w:tc>
      </w:tr>
      <w:tr w:rsidR="00DE56F1" w:rsidRPr="00DE56F1" w:rsidTr="00DE56F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 xml:space="preserve">Общее количество часов на </w:t>
            </w:r>
            <w:r w:rsidRPr="00DE56F1">
              <w:rPr>
                <w:rFonts w:ascii="Times New Roman" w:hAnsi="Times New Roman" w:cs="Times New Roman"/>
                <w:b/>
                <w:color w:val="auto"/>
              </w:rPr>
              <w:t>внеаудиторные</w:t>
            </w:r>
            <w:r w:rsidRPr="00DE56F1">
              <w:rPr>
                <w:rFonts w:ascii="Times New Roman" w:hAnsi="Times New Roman" w:cs="Times New Roman"/>
                <w:color w:val="auto"/>
              </w:rPr>
              <w:t xml:space="preserve"> (самостоятельные)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DE56F1" w:rsidRPr="00DE56F1" w:rsidRDefault="00DE56F1" w:rsidP="00DE56F1">
            <w:pPr>
              <w:widowControl/>
              <w:suppressAutoHyphens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56F1">
              <w:rPr>
                <w:rFonts w:ascii="Times New Roman" w:hAnsi="Times New Roman" w:cs="Times New Roman"/>
                <w:color w:val="auto"/>
              </w:rPr>
              <w:t>247,5</w:t>
            </w:r>
          </w:p>
        </w:tc>
      </w:tr>
    </w:tbl>
    <w:p w:rsidR="00DE56F1" w:rsidRDefault="002B41B5" w:rsidP="00DE56F1">
      <w:pPr>
        <w:spacing w:line="360" w:lineRule="auto"/>
        <w:rPr>
          <w:rFonts w:ascii="Times New Roman" w:hAnsi="Times New Roman" w:cs="Times New Roman"/>
          <w:b/>
          <w:i/>
        </w:rPr>
      </w:pPr>
      <w:r w:rsidRPr="00DE56F1">
        <w:rPr>
          <w:rFonts w:ascii="Times New Roman" w:hAnsi="Times New Roman" w:cs="Times New Roman"/>
        </w:rPr>
        <w:tab/>
      </w:r>
    </w:p>
    <w:p w:rsidR="002B41B5" w:rsidRPr="00DE56F1" w:rsidRDefault="00DE56F1" w:rsidP="00DE56F1">
      <w:pPr>
        <w:spacing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B41B5" w:rsidRPr="00DE56F1">
        <w:rPr>
          <w:rFonts w:ascii="Times New Roman" w:hAnsi="Times New Roman" w:cs="Times New Roman"/>
          <w:b/>
        </w:rPr>
        <w:t>. Форма проведения учебных аудиторных занятий</w:t>
      </w:r>
    </w:p>
    <w:p w:rsidR="002B41B5" w:rsidRPr="00DE56F1" w:rsidRDefault="002B41B5" w:rsidP="00DE56F1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</w:rPr>
        <w:tab/>
      </w:r>
      <w:r w:rsidRPr="00DE56F1">
        <w:rPr>
          <w:rFonts w:ascii="Times New Roman" w:hAnsi="Times New Roman" w:cs="Times New Roman"/>
          <w:color w:val="auto"/>
        </w:rPr>
        <w:t>Занятия по предмету «Ансамбль» проводятся в форме  мелкогрупповых занятий (от 2-х человек) по 1 часу в неделю.</w:t>
      </w:r>
    </w:p>
    <w:p w:rsidR="002B41B5" w:rsidRPr="00DE56F1" w:rsidRDefault="002B41B5" w:rsidP="00DE56F1">
      <w:pPr>
        <w:widowControl/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DE56F1">
        <w:rPr>
          <w:rFonts w:ascii="Times New Roman" w:hAnsi="Times New Roman" w:cs="Times New Roman"/>
          <w:color w:val="auto"/>
        </w:rPr>
        <w:lastRenderedPageBreak/>
        <w:tab/>
      </w:r>
      <w:r w:rsidRPr="00DE56F1">
        <w:rPr>
          <w:rFonts w:ascii="Times New Roman" w:hAnsi="Times New Roman" w:cs="Times New Roman"/>
          <w:b/>
        </w:rPr>
        <w:t>5. Цел</w:t>
      </w:r>
      <w:r w:rsidR="00DE56F1">
        <w:rPr>
          <w:rFonts w:ascii="Times New Roman" w:hAnsi="Times New Roman" w:cs="Times New Roman"/>
          <w:b/>
        </w:rPr>
        <w:t>ь</w:t>
      </w:r>
      <w:r w:rsidR="00DE56F1" w:rsidRPr="00DE56F1">
        <w:rPr>
          <w:rFonts w:ascii="Times New Roman" w:hAnsi="Times New Roman" w:cs="Times New Roman"/>
          <w:b/>
        </w:rPr>
        <w:t xml:space="preserve"> </w:t>
      </w:r>
      <w:r w:rsidRPr="00DE56F1">
        <w:rPr>
          <w:rFonts w:ascii="Times New Roman" w:hAnsi="Times New Roman" w:cs="Times New Roman"/>
          <w:b/>
        </w:rPr>
        <w:t xml:space="preserve">и задачи учебного предмета </w:t>
      </w:r>
    </w:p>
    <w:p w:rsidR="002B41B5" w:rsidRPr="00DE56F1" w:rsidRDefault="002B41B5" w:rsidP="00DE56F1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</w:rPr>
      </w:pPr>
      <w:r w:rsidRPr="00DE56F1">
        <w:rPr>
          <w:rFonts w:ascii="Times New Roman" w:hAnsi="Times New Roman" w:cs="Times New Roman"/>
          <w:b/>
        </w:rPr>
        <w:t>Цел</w:t>
      </w:r>
      <w:r w:rsidR="00DE56F1">
        <w:rPr>
          <w:rFonts w:ascii="Times New Roman" w:hAnsi="Times New Roman" w:cs="Times New Roman"/>
          <w:b/>
        </w:rPr>
        <w:t>ь</w:t>
      </w:r>
      <w:r w:rsidRPr="00DE56F1">
        <w:rPr>
          <w:rFonts w:ascii="Times New Roman" w:hAnsi="Times New Roman" w:cs="Times New Roman"/>
          <w:b/>
        </w:rPr>
        <w:t xml:space="preserve">: </w:t>
      </w:r>
    </w:p>
    <w:p w:rsidR="002B41B5" w:rsidRPr="00DE56F1" w:rsidRDefault="002B41B5" w:rsidP="00D06395">
      <w:pPr>
        <w:pStyle w:val="ae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2B41B5" w:rsidRPr="00DE56F1" w:rsidRDefault="002B41B5" w:rsidP="00DE56F1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</w:rPr>
      </w:pPr>
      <w:r w:rsidRPr="00DE56F1">
        <w:rPr>
          <w:rFonts w:ascii="Times New Roman" w:hAnsi="Times New Roman" w:cs="Times New Roman"/>
          <w:b/>
        </w:rPr>
        <w:t>Задачи: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развитие мотивации к игре в ансамбле родственных инструментов;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обучение специальным умениям и навыкам, необходимым для творческой деятельности внутри ансамбля, а также навыкам импровизации;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создание условий для передачи знаний и представлений о разных стилях и  жанрах ансамблевого творчества;</w:t>
      </w:r>
    </w:p>
    <w:p w:rsidR="002B41B5" w:rsidRPr="00DE56F1" w:rsidRDefault="002B41B5" w:rsidP="00D06395">
      <w:pPr>
        <w:pStyle w:val="ae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развитие у учащихся музыкальных способностей (слуха, чувства ритма, музыкальной памяти);</w:t>
      </w:r>
    </w:p>
    <w:p w:rsidR="00DE56F1" w:rsidRPr="00DE56F1" w:rsidRDefault="00DE56F1" w:rsidP="00DE56F1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</w:rPr>
      </w:pPr>
    </w:p>
    <w:p w:rsidR="002B41B5" w:rsidRPr="00DE56F1" w:rsidRDefault="002B41B5" w:rsidP="00DE56F1">
      <w:pPr>
        <w:pStyle w:val="ae"/>
        <w:tabs>
          <w:tab w:val="left" w:pos="993"/>
        </w:tabs>
        <w:spacing w:before="24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DE56F1">
        <w:rPr>
          <w:rFonts w:ascii="Times New Roman" w:hAnsi="Times New Roman" w:cs="Times New Roman"/>
          <w:b/>
        </w:rPr>
        <w:t>6. Обоснование структуры учебного предмета</w:t>
      </w:r>
    </w:p>
    <w:p w:rsidR="002B41B5" w:rsidRPr="00DE56F1" w:rsidRDefault="002B41B5" w:rsidP="00DE56F1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E56F1">
        <w:rPr>
          <w:rFonts w:ascii="Times New Roman" w:hAnsi="Times New Roman" w:cs="Times New Roman"/>
          <w:color w:val="auto"/>
        </w:rPr>
        <w:t>Обоснованием структуры программы являются ФГТ, отражающие все аспекты работы преподавателя с учеником.</w:t>
      </w:r>
    </w:p>
    <w:p w:rsidR="002B41B5" w:rsidRPr="00DE56F1" w:rsidRDefault="002B41B5" w:rsidP="00DE56F1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Программа содержит  следующие разделы:</w:t>
      </w:r>
    </w:p>
    <w:p w:rsidR="00DE56F1" w:rsidRDefault="002B41B5" w:rsidP="00D06395">
      <w:pPr>
        <w:pStyle w:val="ae"/>
        <w:widowControl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сведения  о</w:t>
      </w:r>
      <w:r w:rsidR="00DE56F1">
        <w:rPr>
          <w:rFonts w:ascii="Times New Roman" w:hAnsi="Times New Roman" w:cs="Times New Roman"/>
        </w:rPr>
        <w:t xml:space="preserve">  затратах  учебного  времени,</w:t>
      </w:r>
    </w:p>
    <w:p w:rsidR="00DE56F1" w:rsidRDefault="00DE56F1" w:rsidP="00D06395">
      <w:pPr>
        <w:pStyle w:val="ae"/>
        <w:widowControl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годовые требования по классам, </w:t>
      </w:r>
    </w:p>
    <w:p w:rsidR="00DE56F1" w:rsidRDefault="002B41B5" w:rsidP="00D06395">
      <w:pPr>
        <w:pStyle w:val="ae"/>
        <w:widowControl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требования  к  уровню  подготовки  обучающихся</w:t>
      </w:r>
      <w:r w:rsidR="00DE56F1">
        <w:rPr>
          <w:rFonts w:ascii="Times New Roman" w:hAnsi="Times New Roman" w:cs="Times New Roman"/>
        </w:rPr>
        <w:t>,</w:t>
      </w:r>
    </w:p>
    <w:p w:rsidR="00DE56F1" w:rsidRDefault="002B41B5" w:rsidP="00D06395">
      <w:pPr>
        <w:pStyle w:val="ae"/>
        <w:widowControl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формы  и  методы  контроля,  система  оценок</w:t>
      </w:r>
      <w:r w:rsidR="00DE56F1">
        <w:rPr>
          <w:rFonts w:ascii="Times New Roman" w:hAnsi="Times New Roman" w:cs="Times New Roman"/>
        </w:rPr>
        <w:t xml:space="preserve">, </w:t>
      </w:r>
    </w:p>
    <w:p w:rsidR="002B41B5" w:rsidRPr="00DE56F1" w:rsidRDefault="002B41B5" w:rsidP="00D06395">
      <w:pPr>
        <w:pStyle w:val="ae"/>
        <w:widowControl/>
        <w:numPr>
          <w:ilvl w:val="0"/>
          <w:numId w:val="17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методическое  обеспечение  учебного  процесса.</w:t>
      </w:r>
    </w:p>
    <w:p w:rsidR="00DE56F1" w:rsidRDefault="00DE56F1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B41B5" w:rsidRPr="00DE56F1" w:rsidRDefault="002B41B5" w:rsidP="00DE56F1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  <w:b/>
        </w:rPr>
        <w:t>7.  Методы обучения</w:t>
      </w:r>
    </w:p>
    <w:p w:rsidR="002B41B5" w:rsidRPr="00DE56F1" w:rsidRDefault="002B41B5" w:rsidP="00DE56F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- словесный  (рассказ,  беседа,  объяснение);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- наглядный  (наблюдение,  показ,  демонстрация);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>- практический  (воспроизведение).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 xml:space="preserve">Предложенные методы работы со струнным ансамблем в рамках предпрофессиональной образовательной программы являются наиболее </w:t>
      </w:r>
      <w:r w:rsidRPr="00DE56F1">
        <w:rPr>
          <w:rFonts w:ascii="Times New Roman" w:hAnsi="Times New Roman" w:cs="Times New Roman"/>
        </w:rPr>
        <w:lastRenderedPageBreak/>
        <w:t xml:space="preserve">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DE56F1" w:rsidRDefault="00DE56F1" w:rsidP="00DE56F1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</w:rPr>
      </w:pPr>
    </w:p>
    <w:p w:rsidR="002B41B5" w:rsidRPr="00DE56F1" w:rsidRDefault="002B41B5" w:rsidP="00DE56F1">
      <w:pPr>
        <w:pStyle w:val="ae"/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DE56F1">
        <w:rPr>
          <w:rFonts w:ascii="Times New Roman" w:hAnsi="Times New Roman" w:cs="Times New Roman"/>
          <w:b/>
        </w:rPr>
        <w:t>8. Описание материально-технических условий для реализации учебного предмета</w:t>
      </w:r>
    </w:p>
    <w:p w:rsidR="002B41B5" w:rsidRPr="00DE56F1" w:rsidRDefault="002B41B5" w:rsidP="00DE56F1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E56F1">
        <w:rPr>
          <w:rFonts w:ascii="Times New Roman" w:hAnsi="Times New Roman" w:cs="Times New Roman"/>
        </w:rPr>
        <w:t xml:space="preserve">Учебные  аудитории  для  мелкогрупповых  занятий  по  учебному  предмету  «Ансамбль»  должны  иметь  рояль  или  пианино,  в  достаточном  количестве  пульты  и  стулья  на  площади  не  менее  12  кв. м. </w:t>
      </w:r>
    </w:p>
    <w:p w:rsidR="002B41B5" w:rsidRDefault="002B41B5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p w:rsidR="00DE56F1" w:rsidRPr="00DE56F1" w:rsidRDefault="00DE56F1" w:rsidP="00DE56F1">
      <w:pPr>
        <w:widowControl/>
        <w:spacing w:line="360" w:lineRule="auto"/>
        <w:jc w:val="both"/>
        <w:rPr>
          <w:rFonts w:ascii="Times New Roman" w:hAnsi="Times New Roman" w:cs="Times New Roman"/>
        </w:rPr>
      </w:pPr>
    </w:p>
    <w:sectPr w:rsidR="00DE56F1" w:rsidRPr="00DE56F1" w:rsidSect="00DE56F1">
      <w:footerReference w:type="default" r:id="rId8"/>
      <w:footerReference w:type="first" r:id="rId9"/>
      <w:type w:val="continuous"/>
      <w:pgSz w:w="11909" w:h="16838"/>
      <w:pgMar w:top="1134" w:right="1134" w:bottom="1134" w:left="1701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12" w:rsidRDefault="00E13712" w:rsidP="00C1155E">
      <w:r>
        <w:separator/>
      </w:r>
    </w:p>
  </w:endnote>
  <w:endnote w:type="continuationSeparator" w:id="0">
    <w:p w:rsidR="00E13712" w:rsidRDefault="00E13712" w:rsidP="00C1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F1" w:rsidRDefault="00CC4891">
    <w:pPr>
      <w:pStyle w:val="a8"/>
      <w:jc w:val="right"/>
    </w:pPr>
    <w:fldSimple w:instr=" PAGE   \* MERGEFORMAT ">
      <w:r w:rsidR="00521EF4">
        <w:rPr>
          <w:noProof/>
        </w:rPr>
        <w:t>6</w:t>
      </w:r>
    </w:fldSimple>
  </w:p>
  <w:p w:rsidR="00DE56F1" w:rsidRDefault="00DE56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F1" w:rsidRDefault="00DE56F1">
    <w:pPr>
      <w:pStyle w:val="a8"/>
      <w:jc w:val="right"/>
    </w:pPr>
  </w:p>
  <w:p w:rsidR="00DE56F1" w:rsidRDefault="00DE56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12" w:rsidRDefault="00E13712" w:rsidP="00C1155E">
      <w:r>
        <w:separator/>
      </w:r>
    </w:p>
  </w:footnote>
  <w:footnote w:type="continuationSeparator" w:id="0">
    <w:p w:rsidR="00E13712" w:rsidRDefault="00E13712" w:rsidP="00C1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F0EBC"/>
    <w:multiLevelType w:val="hybridMultilevel"/>
    <w:tmpl w:val="F14A6252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8">
    <w:nsid w:val="52EF734B"/>
    <w:multiLevelType w:val="multilevel"/>
    <w:tmpl w:val="D0003A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2359EE"/>
    <w:multiLevelType w:val="multilevel"/>
    <w:tmpl w:val="71DA14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A2153"/>
    <w:multiLevelType w:val="multilevel"/>
    <w:tmpl w:val="356A7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06D06B9"/>
    <w:multiLevelType w:val="multilevel"/>
    <w:tmpl w:val="503C8D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5D45517"/>
    <w:multiLevelType w:val="hybridMultilevel"/>
    <w:tmpl w:val="41B07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12F54"/>
    <w:multiLevelType w:val="multilevel"/>
    <w:tmpl w:val="B6EAB1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7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4"/>
  </w:num>
  <w:num w:numId="5">
    <w:abstractNumId w:val="7"/>
  </w:num>
  <w:num w:numId="6">
    <w:abstractNumId w:val="1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13"/>
  </w:num>
  <w:num w:numId="19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22C2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22A9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32F1F"/>
    <w:rsid w:val="002331B4"/>
    <w:rsid w:val="002457A3"/>
    <w:rsid w:val="00247A6C"/>
    <w:rsid w:val="002506B5"/>
    <w:rsid w:val="00251ED0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0859"/>
    <w:rsid w:val="002A6844"/>
    <w:rsid w:val="002A7D29"/>
    <w:rsid w:val="002B01DA"/>
    <w:rsid w:val="002B27EA"/>
    <w:rsid w:val="002B3101"/>
    <w:rsid w:val="002B41B5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27A5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2AB1"/>
    <w:rsid w:val="00374C31"/>
    <w:rsid w:val="00377076"/>
    <w:rsid w:val="003772F6"/>
    <w:rsid w:val="00384E93"/>
    <w:rsid w:val="0039129A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2CB2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A545C"/>
    <w:rsid w:val="004A71D9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3EF"/>
    <w:rsid w:val="004F0868"/>
    <w:rsid w:val="004F7626"/>
    <w:rsid w:val="00500221"/>
    <w:rsid w:val="005066DC"/>
    <w:rsid w:val="00510C6A"/>
    <w:rsid w:val="00521EF4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B6973"/>
    <w:rsid w:val="006C60D3"/>
    <w:rsid w:val="006C681C"/>
    <w:rsid w:val="006D13C6"/>
    <w:rsid w:val="006D4B82"/>
    <w:rsid w:val="006D7A51"/>
    <w:rsid w:val="006E3A07"/>
    <w:rsid w:val="006E3B75"/>
    <w:rsid w:val="006E743A"/>
    <w:rsid w:val="006F1B90"/>
    <w:rsid w:val="00702F6A"/>
    <w:rsid w:val="007116F9"/>
    <w:rsid w:val="00715CFF"/>
    <w:rsid w:val="00722FC9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961BF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770C6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04E79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581A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AF5C54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C63B1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0876"/>
    <w:rsid w:val="00C21271"/>
    <w:rsid w:val="00C2359F"/>
    <w:rsid w:val="00C24621"/>
    <w:rsid w:val="00C27F54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C4891"/>
    <w:rsid w:val="00CD2A4B"/>
    <w:rsid w:val="00CD4FB2"/>
    <w:rsid w:val="00CD6C44"/>
    <w:rsid w:val="00CD77B3"/>
    <w:rsid w:val="00CE25CE"/>
    <w:rsid w:val="00CE5054"/>
    <w:rsid w:val="00CE73CB"/>
    <w:rsid w:val="00CF6036"/>
    <w:rsid w:val="00D06395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0BE3"/>
    <w:rsid w:val="00D85BF2"/>
    <w:rsid w:val="00D96531"/>
    <w:rsid w:val="00DA1F51"/>
    <w:rsid w:val="00DA1F83"/>
    <w:rsid w:val="00DA3CD2"/>
    <w:rsid w:val="00DA3E07"/>
    <w:rsid w:val="00DC1638"/>
    <w:rsid w:val="00DE22DC"/>
    <w:rsid w:val="00DE4166"/>
    <w:rsid w:val="00DE56F1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3712"/>
    <w:rsid w:val="00E1479D"/>
    <w:rsid w:val="00E14DAF"/>
    <w:rsid w:val="00E1759D"/>
    <w:rsid w:val="00E215D9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5EBF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1063"/>
    <w:rPr>
      <w:rFonts w:cs="Times New Roman"/>
      <w:color w:val="3B98D3"/>
      <w:u w:val="single"/>
    </w:rPr>
  </w:style>
  <w:style w:type="character" w:customStyle="1" w:styleId="1">
    <w:name w:val="Основной текст Знак1"/>
    <w:link w:val="a4"/>
    <w:uiPriority w:val="99"/>
    <w:locked/>
    <w:rsid w:val="001F1063"/>
    <w:rPr>
      <w:rFonts w:ascii="Calibri" w:hAnsi="Calibri"/>
      <w:sz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Times New Roman"/>
      <w:color w:val="auto"/>
      <w:sz w:val="31"/>
      <w:szCs w:val="20"/>
      <w:lang/>
    </w:rPr>
  </w:style>
  <w:style w:type="character" w:customStyle="1" w:styleId="BodyTextChar1">
    <w:name w:val="Body Text Char1"/>
    <w:basedOn w:val="a0"/>
    <w:link w:val="a4"/>
    <w:uiPriority w:val="99"/>
    <w:semiHidden/>
    <w:rsid w:val="00631C04"/>
    <w:rPr>
      <w:rFonts w:cs="Courier New"/>
      <w:color w:val="000000"/>
      <w:sz w:val="24"/>
      <w:szCs w:val="24"/>
    </w:rPr>
  </w:style>
  <w:style w:type="character" w:customStyle="1" w:styleId="a5">
    <w:name w:val="Основной текст Знак"/>
    <w:uiPriority w:val="99"/>
    <w:semiHidden/>
    <w:rsid w:val="001F1063"/>
    <w:rPr>
      <w:color w:val="000000"/>
    </w:rPr>
  </w:style>
  <w:style w:type="character" w:customStyle="1" w:styleId="2">
    <w:name w:val="Основной текст (2)_"/>
    <w:link w:val="20"/>
    <w:uiPriority w:val="99"/>
    <w:locked/>
    <w:rsid w:val="00C03AE0"/>
    <w:rPr>
      <w:rFonts w:ascii="Calibri" w:hAnsi="Calibri"/>
      <w:sz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C03AE0"/>
    <w:rPr>
      <w:rFonts w:ascii="Calibri" w:hAnsi="Calibri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Times New Roman"/>
      <w:color w:val="auto"/>
      <w:sz w:val="28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Times New Roman"/>
      <w:b/>
      <w:color w:val="auto"/>
      <w:sz w:val="20"/>
      <w:szCs w:val="20"/>
      <w:lang/>
    </w:rPr>
  </w:style>
  <w:style w:type="paragraph" w:styleId="a6">
    <w:name w:val="header"/>
    <w:basedOn w:val="a"/>
    <w:link w:val="a7"/>
    <w:uiPriority w:val="99"/>
    <w:rsid w:val="00C115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1155E"/>
    <w:rPr>
      <w:color w:val="000000"/>
      <w:sz w:val="24"/>
    </w:rPr>
  </w:style>
  <w:style w:type="paragraph" w:styleId="a8">
    <w:name w:val="footer"/>
    <w:basedOn w:val="a"/>
    <w:link w:val="a9"/>
    <w:uiPriority w:val="99"/>
    <w:rsid w:val="00C1155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1155E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rsid w:val="00827779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27779"/>
    <w:rPr>
      <w:rFonts w:ascii="Tahoma" w:hAnsi="Tahoma"/>
      <w:color w:val="000000"/>
      <w:sz w:val="16"/>
    </w:rPr>
  </w:style>
  <w:style w:type="table" w:styleId="ac">
    <w:name w:val="Table Grid"/>
    <w:basedOn w:val="a1"/>
    <w:uiPriority w:val="99"/>
    <w:rsid w:val="00C151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99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uiPriority w:val="99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rsid w:val="00546621"/>
    <w:rPr>
      <w:rFonts w:ascii="Tahoma" w:hAnsi="Tahoma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546621"/>
    <w:rPr>
      <w:rFonts w:ascii="Tahoma" w:hAnsi="Tahoma"/>
      <w:color w:val="000000"/>
      <w:sz w:val="16"/>
    </w:rPr>
  </w:style>
  <w:style w:type="paragraph" w:customStyle="1" w:styleId="Body1">
    <w:name w:val="Body 1"/>
    <w:uiPriority w:val="99"/>
    <w:rsid w:val="00895ECE"/>
    <w:pPr>
      <w:suppressAutoHyphens/>
    </w:pPr>
    <w:rPr>
      <w:rFonts w:ascii="Helvetica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5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ПРОГРАММА В ОБЛАСТИ МУЗЫКАЛЬНОГО ИСКУССТВА </vt:lpstr>
    </vt:vector>
  </TitlesOfParts>
  <Company>АМК при МГК им. П.И. Чайковского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ПРОГРАММА В ОБЛАСТИ МУЗЫКАЛЬНОГО ИСКУССТВА </dc:title>
  <dc:subject/>
  <dc:creator>Павел</dc:creator>
  <cp:keywords/>
  <dc:description/>
  <cp:lastModifiedBy>1</cp:lastModifiedBy>
  <cp:revision>6</cp:revision>
  <cp:lastPrinted>2018-06-20T13:06:00Z</cp:lastPrinted>
  <dcterms:created xsi:type="dcterms:W3CDTF">2018-06-06T18:37:00Z</dcterms:created>
  <dcterms:modified xsi:type="dcterms:W3CDTF">2018-09-11T08:11:00Z</dcterms:modified>
</cp:coreProperties>
</file>