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A" w:rsidRPr="00EB56AD" w:rsidRDefault="00F225AA" w:rsidP="00F225A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F225AA" w:rsidRPr="00EB56AD" w:rsidRDefault="00F225AA" w:rsidP="00F225A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F225AA" w:rsidRPr="00EB56AD" w:rsidRDefault="00F225AA" w:rsidP="00F225AA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F225AA" w:rsidRPr="00EB56AD" w:rsidRDefault="00F225AA" w:rsidP="00F225AA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F225AA" w:rsidRPr="00EB56AD" w:rsidRDefault="00F225AA" w:rsidP="00F225A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F225AA" w:rsidRPr="00EB56AD" w:rsidRDefault="00F225AA" w:rsidP="00F225A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F225AA" w:rsidRDefault="00F225AA" w:rsidP="00F22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5AA" w:rsidRDefault="00F225AA" w:rsidP="00F22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403B57" w:rsidRPr="00BE1E97" w:rsidRDefault="00F225AA" w:rsidP="00F22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57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8739A7">
        <w:rPr>
          <w:rFonts w:ascii="Times New Roman" w:hAnsi="Times New Roman" w:cs="Times New Roman"/>
          <w:b/>
          <w:sz w:val="28"/>
          <w:szCs w:val="28"/>
        </w:rPr>
        <w:t>Электрогитара</w:t>
      </w:r>
      <w:r w:rsidR="00403B57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403B57" w:rsidRPr="000655B7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0655B7">
        <w:rPr>
          <w:rFonts w:cs="Times New Roman"/>
          <w:b/>
          <w:szCs w:val="28"/>
        </w:rPr>
        <w:t xml:space="preserve">Цель. </w:t>
      </w:r>
      <w:r w:rsidR="000655B7" w:rsidRPr="000655B7">
        <w:rPr>
          <w:rFonts w:cs="Times New Roman"/>
          <w:szCs w:val="28"/>
        </w:rPr>
        <w:t>Развить творческие способности, практические умения и навыки игры на гитаре.</w:t>
      </w:r>
    </w:p>
    <w:p w:rsidR="00403B57" w:rsidRPr="000655B7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Style w:val="c5c1"/>
          <w:rFonts w:cs="Times New Roman"/>
          <w:szCs w:val="28"/>
        </w:rPr>
      </w:pPr>
      <w:r w:rsidRPr="000655B7">
        <w:rPr>
          <w:rStyle w:val="c5c1"/>
          <w:rFonts w:cs="Times New Roman"/>
          <w:b/>
          <w:szCs w:val="28"/>
        </w:rPr>
        <w:t xml:space="preserve">Задачи. </w:t>
      </w:r>
      <w:r w:rsidR="000655B7" w:rsidRPr="000655B7">
        <w:rPr>
          <w:rFonts w:cs="Times New Roman"/>
          <w:szCs w:val="28"/>
        </w:rPr>
        <w:t>Обучить: чтению с листа, художественному исполнению  произведений; игре в ансамбле; развить: гармонический слух, музыкальный вкус, навыки сценического поведения.</w:t>
      </w:r>
    </w:p>
    <w:p w:rsidR="00403B57" w:rsidRPr="00BE1E97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0655B7">
        <w:rPr>
          <w:rFonts w:eastAsia="Times New Roman" w:cs="Times New Roman"/>
          <w:b/>
          <w:color w:val="00000A"/>
          <w:szCs w:val="28"/>
          <w:lang w:eastAsia="ru-RU"/>
        </w:rPr>
        <w:t>Возраст детей</w:t>
      </w:r>
      <w:r w:rsidRPr="00BE1E97">
        <w:rPr>
          <w:rFonts w:eastAsia="Times New Roman" w:cs="Times New Roman"/>
          <w:b/>
          <w:i/>
          <w:color w:val="00000A"/>
          <w:szCs w:val="28"/>
          <w:lang w:eastAsia="ru-RU"/>
        </w:rPr>
        <w:t xml:space="preserve"> </w:t>
      </w: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– от </w:t>
      </w:r>
      <w:r w:rsidR="008739A7">
        <w:rPr>
          <w:rFonts w:eastAsia="Times New Roman" w:cs="Times New Roman"/>
          <w:color w:val="00000A"/>
          <w:szCs w:val="28"/>
          <w:lang w:eastAsia="ru-RU"/>
        </w:rPr>
        <w:t>10</w:t>
      </w: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 до 18 лет. Прием обучающихся в 1-й класс осуществляется с </w:t>
      </w:r>
      <w:r w:rsidR="008739A7">
        <w:rPr>
          <w:rFonts w:eastAsia="Times New Roman" w:cs="Times New Roman"/>
          <w:color w:val="00000A"/>
          <w:szCs w:val="28"/>
          <w:lang w:eastAsia="ru-RU"/>
        </w:rPr>
        <w:t xml:space="preserve">10 </w:t>
      </w: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до 14 лет. </w:t>
      </w:r>
    </w:p>
    <w:p w:rsidR="00403B57" w:rsidRPr="00BE1E97" w:rsidRDefault="00403B57" w:rsidP="0040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403B57" w:rsidRPr="00BE1E97" w:rsidRDefault="00403B57" w:rsidP="0040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8739A7">
        <w:rPr>
          <w:rFonts w:ascii="Times New Roman" w:hAnsi="Times New Roman" w:cs="Times New Roman"/>
          <w:sz w:val="28"/>
          <w:szCs w:val="28"/>
        </w:rPr>
        <w:t>Электрогитара</w:t>
      </w:r>
      <w:r w:rsidRPr="00BE1E97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403B57" w:rsidRPr="00BE1E97" w:rsidRDefault="00403B57" w:rsidP="00403B57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BE1E97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655B7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1E9E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739A7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745C2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C596A"/>
    <w:rsid w:val="00EF68A7"/>
    <w:rsid w:val="00EF6BBF"/>
    <w:rsid w:val="00F00BF6"/>
    <w:rsid w:val="00F16AF2"/>
    <w:rsid w:val="00F225AA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Krokoz™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2021-01-19T10:01:00Z</dcterms:created>
  <dcterms:modified xsi:type="dcterms:W3CDTF">2021-04-02T11:08:00Z</dcterms:modified>
</cp:coreProperties>
</file>